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2843D710"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r w:rsidR="004B5FB1">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602516"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602516"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602516"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602516"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602516"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602516"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C65914" w:rsidRPr="00316C2B" w14:paraId="750D3C08" w14:textId="77777777" w:rsidTr="006E54C0">
        <w:tc>
          <w:tcPr>
            <w:tcW w:w="704" w:type="dxa"/>
          </w:tcPr>
          <w:p w14:paraId="357198A4" w14:textId="77777777" w:rsidR="00C65914" w:rsidRPr="00316C2B" w:rsidRDefault="00C65914" w:rsidP="005B12CE">
            <w:pPr>
              <w:pStyle w:val="ListParagraph"/>
              <w:numPr>
                <w:ilvl w:val="0"/>
                <w:numId w:val="18"/>
              </w:numPr>
              <w:ind w:left="0" w:firstLine="0"/>
              <w:jc w:val="center"/>
              <w:rPr>
                <w:rFonts w:ascii="Arial" w:hAnsi="Arial" w:cs="Arial"/>
                <w:sz w:val="20"/>
                <w:szCs w:val="20"/>
              </w:rPr>
            </w:pPr>
          </w:p>
        </w:tc>
        <w:tc>
          <w:tcPr>
            <w:tcW w:w="5812" w:type="dxa"/>
          </w:tcPr>
          <w:p w14:paraId="61F99E86" w14:textId="6EA1902C" w:rsidR="00C65914" w:rsidRPr="00D52023" w:rsidRDefault="00CB7981" w:rsidP="002F7B6D">
            <w:pPr>
              <w:spacing w:after="60"/>
              <w:jc w:val="both"/>
              <w:rPr>
                <w:rFonts w:ascii="Arial" w:hAnsi="Arial" w:cs="Arial"/>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7B88A5C" w14:textId="77777777" w:rsidR="00D177B4" w:rsidRPr="00ED32A4" w:rsidRDefault="00D177B4" w:rsidP="00D177B4">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1DA096CF" w14:textId="77777777" w:rsidR="00D177B4" w:rsidRPr="00ED32A4" w:rsidRDefault="00D177B4" w:rsidP="00D177B4">
            <w:pPr>
              <w:spacing w:before="60" w:after="60"/>
              <w:ind w:left="34"/>
              <w:jc w:val="both"/>
              <w:rPr>
                <w:rFonts w:ascii="Arial" w:hAnsi="Arial" w:cs="Arial"/>
                <w:b/>
                <w:bCs/>
                <w:color w:val="000000"/>
                <w:sz w:val="20"/>
                <w:szCs w:val="20"/>
              </w:rPr>
            </w:pPr>
          </w:p>
          <w:p w14:paraId="40435771" w14:textId="34C63D32" w:rsidR="00C65914" w:rsidRPr="00194A42" w:rsidRDefault="00D177B4" w:rsidP="00D177B4">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A9A6D81" w14:textId="77777777" w:rsidR="00FC0EE5" w:rsidRDefault="00FC0EE5" w:rsidP="00FC0EE5">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167B14E" w14:textId="77777777" w:rsidR="00FC0EE5" w:rsidRDefault="00FC0EE5" w:rsidP="00FC0EE5">
            <w:pPr>
              <w:spacing w:after="60"/>
              <w:jc w:val="both"/>
              <w:rPr>
                <w:rFonts w:ascii="Arial" w:hAnsi="Arial" w:cs="Arial"/>
                <w:sz w:val="20"/>
                <w:szCs w:val="20"/>
              </w:rPr>
            </w:pPr>
          </w:p>
          <w:p w14:paraId="727E5EF1" w14:textId="02099CBC" w:rsidR="00C65914" w:rsidRPr="00456134" w:rsidRDefault="00FC0EE5" w:rsidP="00FC0EE5">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B072ED" w:rsidRPr="00316C2B" w14:paraId="1E0A9C87" w14:textId="77777777" w:rsidTr="006E54C0">
        <w:tc>
          <w:tcPr>
            <w:tcW w:w="704" w:type="dxa"/>
          </w:tcPr>
          <w:p w14:paraId="206BB55D" w14:textId="77777777" w:rsidR="00B072ED" w:rsidRPr="00316C2B" w:rsidRDefault="00B072ED" w:rsidP="005B12CE">
            <w:pPr>
              <w:pStyle w:val="ListParagraph"/>
              <w:numPr>
                <w:ilvl w:val="0"/>
                <w:numId w:val="18"/>
              </w:numPr>
              <w:ind w:left="0" w:firstLine="0"/>
              <w:jc w:val="center"/>
              <w:rPr>
                <w:rFonts w:ascii="Arial" w:hAnsi="Arial" w:cs="Arial"/>
                <w:sz w:val="20"/>
                <w:szCs w:val="20"/>
              </w:rPr>
            </w:pPr>
          </w:p>
        </w:tc>
        <w:tc>
          <w:tcPr>
            <w:tcW w:w="5812" w:type="dxa"/>
          </w:tcPr>
          <w:p w14:paraId="5F198321" w14:textId="7A7B7C1D" w:rsidR="00B072ED" w:rsidRPr="00C124BF" w:rsidRDefault="00E04804"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249A84D8" w14:textId="77777777" w:rsidR="00AF1FA1" w:rsidRPr="00B047E3" w:rsidRDefault="00AF1FA1" w:rsidP="00AF1FA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56E71E72" w14:textId="77777777" w:rsidR="00AF1FA1" w:rsidRPr="00B047E3" w:rsidRDefault="00AF1FA1" w:rsidP="00AF1FA1">
            <w:pPr>
              <w:spacing w:before="60" w:after="60"/>
              <w:ind w:left="34"/>
              <w:jc w:val="both"/>
              <w:rPr>
                <w:rFonts w:ascii="Arial" w:hAnsi="Arial" w:cs="Arial"/>
                <w:b/>
                <w:bCs/>
                <w:color w:val="000000"/>
                <w:sz w:val="20"/>
                <w:szCs w:val="20"/>
              </w:rPr>
            </w:pPr>
          </w:p>
          <w:p w14:paraId="70C87ABA" w14:textId="7B87DC4B" w:rsidR="00B072ED" w:rsidRPr="00ED32A4" w:rsidRDefault="00AF1FA1" w:rsidP="00AF1FA1">
            <w:pPr>
              <w:spacing w:before="60" w:after="60"/>
              <w:ind w:left="34"/>
              <w:jc w:val="both"/>
              <w:rPr>
                <w:rFonts w:ascii="Arial" w:hAnsi="Arial" w:cs="Arial"/>
                <w:b/>
                <w:bCs/>
                <w:color w:val="000000"/>
                <w:sz w:val="20"/>
                <w:szCs w:val="20"/>
              </w:rPr>
            </w:pPr>
            <w:r w:rsidRPr="00B047E3">
              <w:rPr>
                <w:rFonts w:ascii="Arial" w:hAnsi="Arial" w:cs="Arial"/>
                <w:color w:val="000000"/>
                <w:sz w:val="20"/>
                <w:szCs w:val="20"/>
              </w:rPr>
              <w:t>EBVPD III dalies C3 punktas</w:t>
            </w:r>
          </w:p>
        </w:tc>
        <w:tc>
          <w:tcPr>
            <w:tcW w:w="6201" w:type="dxa"/>
          </w:tcPr>
          <w:p w14:paraId="19755B9A" w14:textId="77777777" w:rsidR="00CD6310" w:rsidRDefault="00CD6310" w:rsidP="00CD6310">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647E88E" w14:textId="77777777" w:rsidR="00CD6310" w:rsidRDefault="00CD6310" w:rsidP="00CD6310">
            <w:pPr>
              <w:spacing w:after="60"/>
              <w:jc w:val="both"/>
              <w:rPr>
                <w:rFonts w:ascii="Arial" w:hAnsi="Arial" w:cs="Arial"/>
                <w:sz w:val="20"/>
                <w:szCs w:val="20"/>
              </w:rPr>
            </w:pPr>
          </w:p>
          <w:p w14:paraId="5619276E" w14:textId="4FB15F9C" w:rsidR="00B072ED" w:rsidRPr="00456134" w:rsidRDefault="00CD6310" w:rsidP="00CD6310">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E8A2720" w14:textId="77777777" w:rsidR="00602516" w:rsidRDefault="00602516" w:rsidP="009A0BEB">
      <w:pPr>
        <w:rPr>
          <w:rFonts w:ascii="Arial" w:hAnsi="Arial" w:cs="Arial"/>
          <w:b/>
          <w:bCs/>
          <w:sz w:val="20"/>
          <w:szCs w:val="20"/>
        </w:rPr>
      </w:pPr>
    </w:p>
    <w:p w14:paraId="31043A02" w14:textId="77777777" w:rsidR="00602516" w:rsidRDefault="00602516" w:rsidP="009A0BEB">
      <w:pPr>
        <w:rPr>
          <w:rFonts w:ascii="Arial" w:hAnsi="Arial" w:cs="Arial"/>
          <w:b/>
          <w:bCs/>
          <w:sz w:val="20"/>
          <w:szCs w:val="20"/>
        </w:rPr>
      </w:pPr>
    </w:p>
    <w:p w14:paraId="4132C10F" w14:textId="77777777" w:rsidR="00602516" w:rsidRDefault="00602516" w:rsidP="009A0BEB">
      <w:pPr>
        <w:rPr>
          <w:rFonts w:ascii="Arial" w:hAnsi="Arial" w:cs="Arial"/>
          <w:b/>
          <w:bCs/>
          <w:sz w:val="20"/>
          <w:szCs w:val="20"/>
        </w:rPr>
      </w:pPr>
    </w:p>
    <w:p w14:paraId="54AF116B" w14:textId="77777777" w:rsidR="00602516" w:rsidRDefault="00602516" w:rsidP="009A0BEB">
      <w:pPr>
        <w:rPr>
          <w:rFonts w:ascii="Arial" w:hAnsi="Arial" w:cs="Arial"/>
          <w:b/>
          <w:bCs/>
          <w:sz w:val="20"/>
          <w:szCs w:val="20"/>
        </w:rPr>
      </w:pPr>
    </w:p>
    <w:p w14:paraId="2A44CA04" w14:textId="77777777" w:rsidR="00602516" w:rsidRDefault="00602516"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A03BA2" w:rsidRPr="00FE5275" w14:paraId="7D5BE934" w14:textId="77777777" w:rsidTr="00A03BA2">
        <w:tc>
          <w:tcPr>
            <w:tcW w:w="704" w:type="dxa"/>
            <w:shd w:val="clear" w:color="auto" w:fill="D9E2F3" w:themeFill="accent1" w:themeFillTint="33"/>
          </w:tcPr>
          <w:p w14:paraId="43A09244" w14:textId="77777777" w:rsidR="00A03BA2" w:rsidRPr="00FE5275" w:rsidRDefault="00A03BA2" w:rsidP="00A03BA2">
            <w:pPr>
              <w:pStyle w:val="ListParagraph"/>
              <w:ind w:left="0"/>
              <w:rPr>
                <w:rFonts w:ascii="Arial" w:hAnsi="Arial" w:cs="Arial"/>
                <w:sz w:val="20"/>
                <w:szCs w:val="20"/>
              </w:rPr>
            </w:pPr>
          </w:p>
        </w:tc>
        <w:tc>
          <w:tcPr>
            <w:tcW w:w="14028" w:type="dxa"/>
            <w:gridSpan w:val="3"/>
            <w:shd w:val="clear" w:color="auto" w:fill="D9E2F3" w:themeFill="accent1" w:themeFillTint="33"/>
          </w:tcPr>
          <w:p w14:paraId="59DC8EB7" w14:textId="47557627" w:rsidR="00A03BA2" w:rsidRPr="00AA084F" w:rsidRDefault="00A03BA2" w:rsidP="009F71AA">
            <w:pPr>
              <w:jc w:val="both"/>
              <w:rPr>
                <w:rFonts w:ascii="Arial" w:hAnsi="Arial" w:cs="Arial"/>
                <w:sz w:val="20"/>
                <w:szCs w:val="20"/>
              </w:rPr>
            </w:pPr>
            <w:r w:rsidRPr="00C741F8">
              <w:rPr>
                <w:rFonts w:ascii="Arial" w:hAnsi="Arial" w:cs="Arial"/>
                <w:b/>
                <w:bCs/>
                <w:sz w:val="20"/>
                <w:szCs w:val="20"/>
              </w:rPr>
              <w:t>I</w:t>
            </w:r>
            <w:r w:rsidR="00956DFB">
              <w:rPr>
                <w:rFonts w:ascii="Arial" w:hAnsi="Arial" w:cs="Arial"/>
                <w:b/>
                <w:bCs/>
                <w:sz w:val="20"/>
                <w:szCs w:val="20"/>
              </w:rPr>
              <w:t xml:space="preserve"> ir II </w:t>
            </w:r>
            <w:r w:rsidRPr="00C741F8">
              <w:rPr>
                <w:rFonts w:ascii="Arial" w:hAnsi="Arial" w:cs="Arial"/>
                <w:b/>
                <w:bCs/>
                <w:sz w:val="20"/>
                <w:szCs w:val="20"/>
              </w:rPr>
              <w:t>pirkimo objekto dali</w:t>
            </w:r>
            <w:r w:rsidR="00584C47">
              <w:rPr>
                <w:rFonts w:ascii="Arial" w:hAnsi="Arial" w:cs="Arial"/>
                <w:b/>
                <w:bCs/>
                <w:sz w:val="20"/>
                <w:szCs w:val="20"/>
              </w:rPr>
              <w:t>s</w:t>
            </w:r>
          </w:p>
        </w:tc>
      </w:tr>
      <w:tr w:rsidR="00402875" w:rsidRPr="00FE5275" w14:paraId="6D690CEA" w14:textId="77777777" w:rsidTr="006E54C0">
        <w:tc>
          <w:tcPr>
            <w:tcW w:w="704" w:type="dxa"/>
          </w:tcPr>
          <w:p w14:paraId="6ACF1D66" w14:textId="77777777" w:rsidR="00402875" w:rsidRPr="00FE5275" w:rsidRDefault="00402875" w:rsidP="005B12CE">
            <w:pPr>
              <w:pStyle w:val="ListParagraph"/>
              <w:numPr>
                <w:ilvl w:val="0"/>
                <w:numId w:val="19"/>
              </w:numPr>
              <w:ind w:left="0" w:firstLine="0"/>
              <w:rPr>
                <w:rFonts w:ascii="Arial" w:hAnsi="Arial" w:cs="Arial"/>
                <w:sz w:val="20"/>
                <w:szCs w:val="20"/>
              </w:rPr>
            </w:pPr>
          </w:p>
        </w:tc>
        <w:tc>
          <w:tcPr>
            <w:tcW w:w="5103" w:type="dxa"/>
          </w:tcPr>
          <w:p w14:paraId="6E0F10CB" w14:textId="77777777" w:rsidR="00765F70" w:rsidRPr="003B35B5" w:rsidRDefault="00765F70" w:rsidP="00765F70">
            <w:pPr>
              <w:jc w:val="both"/>
              <w:rPr>
                <w:rFonts w:ascii="Arial" w:hAnsi="Arial" w:cs="Arial"/>
                <w:iCs/>
                <w:sz w:val="20"/>
                <w:szCs w:val="20"/>
              </w:rPr>
            </w:pPr>
            <w:r w:rsidRPr="003B35B5">
              <w:rPr>
                <w:rFonts w:ascii="Arial" w:hAnsi="Arial" w:cs="Arial"/>
                <w:iCs/>
                <w:sz w:val="20"/>
                <w:szCs w:val="20"/>
              </w:rPr>
              <w:t>Tiekėjas turi teisę verstis energetikos įrenginių eksploatacijos veikla:</w:t>
            </w:r>
          </w:p>
          <w:p w14:paraId="53041F53" w14:textId="77777777" w:rsidR="00765F70" w:rsidRPr="003B35B5" w:rsidRDefault="00765F70" w:rsidP="00765F70">
            <w:pPr>
              <w:pStyle w:val="ListParagraph"/>
              <w:numPr>
                <w:ilvl w:val="0"/>
                <w:numId w:val="27"/>
              </w:numPr>
              <w:tabs>
                <w:tab w:val="left" w:pos="527"/>
              </w:tabs>
              <w:ind w:left="0" w:hanging="40"/>
              <w:jc w:val="both"/>
              <w:rPr>
                <w:rFonts w:ascii="Arial" w:hAnsi="Arial" w:cs="Arial"/>
                <w:iCs/>
                <w:sz w:val="20"/>
                <w:szCs w:val="20"/>
              </w:rPr>
            </w:pPr>
            <w:r w:rsidRPr="003B35B5">
              <w:rPr>
                <w:rFonts w:ascii="Arial" w:hAnsi="Arial" w:cs="Arial"/>
                <w:iCs/>
                <w:sz w:val="20"/>
                <w:szCs w:val="20"/>
              </w:rPr>
              <w:t>Šilumos įrenginių vidinių paviršių cheminio valymo darbai;</w:t>
            </w:r>
          </w:p>
          <w:p w14:paraId="26A7C2C0" w14:textId="60329C6D" w:rsidR="00402875" w:rsidRPr="00765F70" w:rsidRDefault="00765F70" w:rsidP="00765F70">
            <w:pPr>
              <w:pStyle w:val="ListParagraph"/>
              <w:numPr>
                <w:ilvl w:val="0"/>
                <w:numId w:val="27"/>
              </w:numPr>
              <w:tabs>
                <w:tab w:val="left" w:pos="527"/>
              </w:tabs>
              <w:ind w:left="0" w:hanging="40"/>
              <w:jc w:val="both"/>
              <w:rPr>
                <w:rFonts w:ascii="Arial" w:hAnsi="Arial" w:cs="Arial"/>
                <w:iCs/>
              </w:rPr>
            </w:pPr>
            <w:r w:rsidRPr="003B35B5">
              <w:rPr>
                <w:rFonts w:ascii="Arial" w:eastAsia="Times New Roman" w:hAnsi="Arial" w:cs="Arial"/>
                <w:sz w:val="20"/>
                <w:szCs w:val="20"/>
              </w:rPr>
              <w:t>Šilumos įrenginių apmūrijimo, izoliavimo ir dažymo darbai bei dūmtraukių paviršių remonto darbai;</w:t>
            </w:r>
          </w:p>
        </w:tc>
        <w:tc>
          <w:tcPr>
            <w:tcW w:w="5242" w:type="dxa"/>
          </w:tcPr>
          <w:p w14:paraId="67D55A25" w14:textId="77777777" w:rsidR="0058463F" w:rsidRPr="0058463F" w:rsidRDefault="0058463F" w:rsidP="0058463F">
            <w:pPr>
              <w:pStyle w:val="ListParagraph"/>
              <w:numPr>
                <w:ilvl w:val="0"/>
                <w:numId w:val="28"/>
              </w:numPr>
              <w:tabs>
                <w:tab w:val="left" w:pos="597"/>
              </w:tabs>
              <w:ind w:left="30" w:firstLine="0"/>
              <w:jc w:val="both"/>
              <w:rPr>
                <w:rFonts w:ascii="Arial" w:hAnsi="Arial" w:cs="Arial"/>
                <w:sz w:val="20"/>
                <w:szCs w:val="20"/>
              </w:rPr>
            </w:pPr>
            <w:r w:rsidRPr="0058463F">
              <w:rPr>
                <w:rFonts w:ascii="Arial" w:hAnsi="Arial" w:cs="Arial"/>
                <w:sz w:val="20"/>
                <w:szCs w:val="20"/>
              </w:rPr>
              <w:t>Valstybinės Energetikos Reguliavimo tarybos (VERT) arba lygiavertės užsienio šalies institucijos Tiekėjui išduoto atestato, suteikiančius teisę atlikti išvardintus darbus, kopija.</w:t>
            </w:r>
          </w:p>
          <w:p w14:paraId="0CE6FA6C" w14:textId="4367D243" w:rsidR="00402875" w:rsidRPr="0058463F" w:rsidRDefault="00402875" w:rsidP="0058463F">
            <w:pPr>
              <w:tabs>
                <w:tab w:val="left" w:pos="375"/>
              </w:tabs>
              <w:ind w:left="360"/>
              <w:jc w:val="both"/>
              <w:rPr>
                <w:rFonts w:ascii="Arial" w:hAnsi="Arial" w:cs="Arial"/>
                <w:sz w:val="20"/>
                <w:szCs w:val="20"/>
              </w:rPr>
            </w:pPr>
          </w:p>
        </w:tc>
        <w:tc>
          <w:tcPr>
            <w:tcW w:w="3683" w:type="dxa"/>
          </w:tcPr>
          <w:p w14:paraId="22FB4A9B" w14:textId="77777777" w:rsidR="009F71AA" w:rsidRPr="00AA084F" w:rsidRDefault="009F71AA" w:rsidP="009F71AA">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1D69DB2D" w14:textId="77777777" w:rsidR="009F71AA" w:rsidRPr="00AA084F" w:rsidRDefault="009F71AA" w:rsidP="009F71AA">
            <w:pPr>
              <w:jc w:val="both"/>
              <w:rPr>
                <w:rFonts w:ascii="Arial" w:hAnsi="Arial" w:cs="Arial"/>
                <w:sz w:val="20"/>
                <w:szCs w:val="20"/>
              </w:rPr>
            </w:pPr>
          </w:p>
          <w:p w14:paraId="010A100A" w14:textId="77777777" w:rsidR="009F71AA" w:rsidRPr="00AA084F" w:rsidRDefault="009F71AA" w:rsidP="009F71AA">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7A15F611" w14:textId="77777777" w:rsidR="009F71AA" w:rsidRPr="00AA084F" w:rsidRDefault="009F71AA" w:rsidP="009F71AA">
            <w:pPr>
              <w:jc w:val="both"/>
              <w:rPr>
                <w:rFonts w:ascii="Arial" w:hAnsi="Arial" w:cs="Arial"/>
                <w:sz w:val="20"/>
                <w:szCs w:val="20"/>
              </w:rPr>
            </w:pPr>
          </w:p>
          <w:p w14:paraId="1421BD54" w14:textId="378DF159" w:rsidR="00402875" w:rsidRPr="001753BD" w:rsidRDefault="009F71AA" w:rsidP="009F71AA">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009A0BEB" w:rsidRPr="00FE5275" w14:paraId="44E93A18" w14:textId="77777777" w:rsidTr="006E54C0">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5F33C74" w14:textId="0F829F4B" w:rsidR="009A0BEB" w:rsidRPr="00475B77" w:rsidRDefault="00475B77" w:rsidP="00475B77">
            <w:pPr>
              <w:spacing w:beforeAutospacing="1" w:afterAutospacing="1"/>
              <w:jc w:val="both"/>
              <w:textAlignment w:val="baseline"/>
              <w:rPr>
                <w:rFonts w:ascii="Arial" w:eastAsia="Arial" w:hAnsi="Arial" w:cs="Arial"/>
                <w:i/>
                <w:iCs/>
                <w:sz w:val="20"/>
                <w:szCs w:val="20"/>
                <w:u w:val="single"/>
              </w:rPr>
            </w:pPr>
            <w:r w:rsidRPr="00475B77">
              <w:rPr>
                <w:rFonts w:ascii="Arial" w:eastAsia="Arial" w:hAnsi="Arial" w:cs="Arial"/>
                <w:color w:val="000000" w:themeColor="text1"/>
                <w:sz w:val="20"/>
                <w:szCs w:val="20"/>
              </w:rPr>
              <w:t>Tiekėjas, per pastaruosius 3 (</w:t>
            </w:r>
            <w:r w:rsidRPr="00475B77">
              <w:rPr>
                <w:rFonts w:ascii="Arial" w:hAnsi="Arial" w:cs="Arial"/>
                <w:sz w:val="20"/>
                <w:szCs w:val="20"/>
              </w:rPr>
              <w:t>trejus</w:t>
            </w:r>
            <w:r w:rsidRPr="00475B77">
              <w:rPr>
                <w:rFonts w:ascii="Arial" w:eastAsia="Arial" w:hAnsi="Arial" w:cs="Arial"/>
                <w:color w:val="000000" w:themeColor="text1"/>
                <w:sz w:val="20"/>
                <w:szCs w:val="20"/>
              </w:rPr>
              <w:t xml:space="preserve">) metus </w:t>
            </w:r>
            <w:r w:rsidRPr="00475B77">
              <w:rPr>
                <w:rFonts w:ascii="Arial" w:hAnsi="Arial" w:cs="Arial"/>
                <w:sz w:val="20"/>
                <w:szCs w:val="20"/>
              </w:rPr>
              <w:t xml:space="preserve">iki paraiškos pateikimo termino pabaigos pagal vieną ar daugiau sutarčių yra savo jėgomis suteikęs </w:t>
            </w:r>
            <w:r w:rsidRPr="00475B77">
              <w:rPr>
                <w:rFonts w:ascii="Arial" w:eastAsia="Arial" w:hAnsi="Arial" w:cs="Arial"/>
                <w:sz w:val="20"/>
                <w:szCs w:val="20"/>
              </w:rPr>
              <w:t>pramoninio valymo gamybos srityje paslaugų</w:t>
            </w:r>
            <w:r>
              <w:rPr>
                <w:rFonts w:ascii="Arial" w:eastAsia="Arial" w:hAnsi="Arial" w:cs="Arial"/>
                <w:sz w:val="20"/>
                <w:szCs w:val="20"/>
              </w:rPr>
              <w:t>,</w:t>
            </w:r>
            <w:r w:rsidRPr="00475B77">
              <w:rPr>
                <w:rFonts w:ascii="Arial" w:eastAsia="Arial" w:hAnsi="Arial" w:cs="Arial"/>
                <w:sz w:val="20"/>
                <w:szCs w:val="20"/>
              </w:rPr>
              <w:t xml:space="preserve"> </w:t>
            </w:r>
            <w:r w:rsidRPr="00475B77">
              <w:rPr>
                <w:rFonts w:ascii="Arial" w:hAnsi="Arial" w:cs="Arial"/>
                <w:sz w:val="20"/>
                <w:szCs w:val="20"/>
              </w:rPr>
              <w:t xml:space="preserve">kurių bendra vertė </w:t>
            </w:r>
            <w:r w:rsidRPr="00475B77">
              <w:rPr>
                <w:rFonts w:ascii="Arial" w:eastAsia="Arial" w:hAnsi="Arial" w:cs="Arial"/>
                <w:sz w:val="20"/>
                <w:szCs w:val="20"/>
              </w:rPr>
              <w:t xml:space="preserve"> ne mažesnė </w:t>
            </w:r>
            <w:r w:rsidRPr="00475B77">
              <w:rPr>
                <w:rFonts w:ascii="Arial" w:eastAsia="Arial" w:hAnsi="Arial" w:cs="Arial"/>
                <w:color w:val="000000" w:themeColor="text1"/>
                <w:sz w:val="20"/>
                <w:szCs w:val="20"/>
              </w:rPr>
              <w:t>kaip 100</w:t>
            </w:r>
            <w:r w:rsidRPr="00475B77">
              <w:rPr>
                <w:rFonts w:ascii="Arial" w:eastAsia="Arial" w:hAnsi="Arial" w:cs="Arial"/>
                <w:sz w:val="20"/>
                <w:szCs w:val="20"/>
              </w:rPr>
              <w:t>.000,00 EUR be PV</w:t>
            </w:r>
            <w:r>
              <w:rPr>
                <w:rFonts w:ascii="Arial" w:eastAsia="Arial" w:hAnsi="Arial" w:cs="Arial"/>
                <w:sz w:val="20"/>
                <w:szCs w:val="20"/>
              </w:rPr>
              <w:t>M.</w:t>
            </w:r>
          </w:p>
        </w:tc>
        <w:tc>
          <w:tcPr>
            <w:tcW w:w="5242" w:type="dxa"/>
          </w:tcPr>
          <w:p w14:paraId="18671DFD" w14:textId="77777777" w:rsidR="009838B5" w:rsidRDefault="009838B5" w:rsidP="009838B5">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1B3B0B93" w14:textId="77777777" w:rsidR="009A0BEB" w:rsidRDefault="009A0BEB" w:rsidP="008B572F">
            <w:pPr>
              <w:pStyle w:val="ListParagraph"/>
              <w:tabs>
                <w:tab w:val="left" w:pos="375"/>
              </w:tabs>
              <w:ind w:left="0"/>
              <w:jc w:val="both"/>
              <w:rPr>
                <w:rFonts w:ascii="Arial" w:hAnsi="Arial" w:cs="Arial"/>
                <w:i/>
                <w:iCs/>
                <w:color w:val="FF0000"/>
                <w:sz w:val="20"/>
                <w:szCs w:val="20"/>
              </w:rPr>
            </w:pPr>
          </w:p>
          <w:p w14:paraId="4B10E7DA" w14:textId="77777777" w:rsidR="003E235C" w:rsidRDefault="003E235C" w:rsidP="008B572F">
            <w:pPr>
              <w:pStyle w:val="ListParagraph"/>
              <w:tabs>
                <w:tab w:val="left" w:pos="375"/>
              </w:tabs>
              <w:ind w:left="0"/>
              <w:jc w:val="both"/>
              <w:rPr>
                <w:rFonts w:ascii="Arial" w:hAnsi="Arial" w:cs="Arial"/>
                <w:i/>
                <w:iCs/>
                <w:color w:val="FF0000"/>
                <w:sz w:val="20"/>
                <w:szCs w:val="20"/>
              </w:rPr>
            </w:pPr>
          </w:p>
          <w:p w14:paraId="629B6984" w14:textId="77777777" w:rsidR="003E235C" w:rsidRPr="005D7F5F" w:rsidRDefault="003E235C" w:rsidP="003E235C">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7F2BC630" w14:textId="77777777" w:rsidR="003E235C" w:rsidRDefault="003E235C" w:rsidP="003E235C">
            <w:pPr>
              <w:pStyle w:val="ListParagraph"/>
              <w:numPr>
                <w:ilvl w:val="0"/>
                <w:numId w:val="22"/>
              </w:numPr>
              <w:tabs>
                <w:tab w:val="left" w:pos="320"/>
              </w:tabs>
              <w:spacing w:after="160" w:line="259" w:lineRule="auto"/>
              <w:ind w:left="0" w:firstLine="0"/>
              <w:jc w:val="both"/>
              <w:rPr>
                <w:rFonts w:ascii="Arial" w:hAnsi="Arial" w:cs="Arial"/>
                <w:sz w:val="20"/>
                <w:szCs w:val="20"/>
              </w:rPr>
            </w:pPr>
            <w:r w:rsidRPr="0037634B">
              <w:rPr>
                <w:rFonts w:ascii="Arial" w:hAnsi="Arial" w:cs="Arial"/>
                <w:sz w:val="20"/>
                <w:szCs w:val="20"/>
              </w:rPr>
              <w:t xml:space="preserve">Pirkėjui paprašius tiekėjas turės pateikti užsakovų pažymas, kuriose būtų nurodytos prekių bendros sumos, datos ir vieta, prekių gavėjai ar prekės buvo pristatytos tinkamai. </w:t>
            </w:r>
          </w:p>
          <w:p w14:paraId="1E0AC848" w14:textId="77777777" w:rsidR="00571442" w:rsidRPr="005D7F5F" w:rsidRDefault="00571442" w:rsidP="00571442">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lastRenderedPageBreak/>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403CCECF" w14:textId="4D5F2C74" w:rsidR="003E235C" w:rsidRPr="00571442" w:rsidRDefault="003E235C" w:rsidP="00571442">
            <w:pPr>
              <w:pStyle w:val="ListParagraph"/>
              <w:numPr>
                <w:ilvl w:val="0"/>
                <w:numId w:val="22"/>
              </w:numPr>
              <w:tabs>
                <w:tab w:val="left" w:pos="320"/>
              </w:tabs>
              <w:spacing w:after="160" w:line="259" w:lineRule="auto"/>
              <w:ind w:left="0" w:firstLine="0"/>
              <w:jc w:val="both"/>
              <w:rPr>
                <w:rFonts w:ascii="Arial" w:hAnsi="Arial" w:cs="Arial"/>
                <w:sz w:val="20"/>
                <w:szCs w:val="20"/>
              </w:rPr>
            </w:pPr>
            <w:r w:rsidRPr="00571442">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43BAD602" w14:textId="77777777" w:rsidR="00111495" w:rsidRDefault="00111495" w:rsidP="00111495">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1B0DF18" w14:textId="77777777" w:rsidR="00111495" w:rsidRPr="001753BD" w:rsidRDefault="00111495" w:rsidP="00111495">
            <w:pPr>
              <w:jc w:val="both"/>
              <w:rPr>
                <w:rFonts w:ascii="Arial" w:hAnsi="Arial" w:cs="Arial"/>
                <w:sz w:val="20"/>
                <w:szCs w:val="20"/>
              </w:rPr>
            </w:pPr>
          </w:p>
          <w:p w14:paraId="50D2E007" w14:textId="296B89CA" w:rsidR="009A0BEB" w:rsidRPr="00FE5275" w:rsidRDefault="00111495" w:rsidP="00111495">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9A0BEB" w:rsidRPr="00FE5275" w14:paraId="7C130DA2" w14:textId="77777777" w:rsidTr="006E54C0">
        <w:tc>
          <w:tcPr>
            <w:tcW w:w="704" w:type="dxa"/>
          </w:tcPr>
          <w:p w14:paraId="4266847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557BBEF" w14:textId="6C214AE1" w:rsidR="009A0BEB" w:rsidRPr="002F6D73" w:rsidRDefault="006C05C5" w:rsidP="006E54C0">
            <w:pPr>
              <w:jc w:val="both"/>
              <w:rPr>
                <w:rFonts w:ascii="Arial" w:hAnsi="Arial" w:cs="Arial"/>
                <w:i/>
                <w:iCs/>
                <w:sz w:val="20"/>
                <w:szCs w:val="20"/>
              </w:rPr>
            </w:pPr>
            <w:r w:rsidRPr="002F6D73">
              <w:rPr>
                <w:rFonts w:ascii="Arial" w:hAnsi="Arial" w:cs="Arial"/>
                <w:iCs/>
                <w:spacing w:val="2"/>
                <w:sz w:val="20"/>
                <w:szCs w:val="20"/>
              </w:rPr>
              <w:t xml:space="preserve">Tiekėjas turi bent 1 (vieną) specialistą </w:t>
            </w:r>
            <w:r w:rsidRPr="002F6D73">
              <w:rPr>
                <w:rFonts w:ascii="Arial" w:hAnsi="Arial" w:cs="Arial"/>
                <w:sz w:val="20"/>
                <w:szCs w:val="20"/>
              </w:rPr>
              <w:t>–</w:t>
            </w:r>
            <w:r w:rsidRPr="002F6D73">
              <w:rPr>
                <w:rFonts w:ascii="Arial" w:hAnsi="Arial" w:cs="Arial"/>
                <w:b/>
                <w:bCs/>
                <w:sz w:val="20"/>
                <w:szCs w:val="20"/>
              </w:rPr>
              <w:t xml:space="preserve"> aukštalipių darbų vadovą</w:t>
            </w:r>
            <w:r w:rsidRPr="002F6D73">
              <w:rPr>
                <w:rFonts w:ascii="Arial" w:hAnsi="Arial" w:cs="Arial"/>
                <w:sz w:val="20"/>
                <w:szCs w:val="20"/>
              </w:rPr>
              <w:t>, kuris  turi aukštalipio darbų vadovo kvalifikaciją.</w:t>
            </w:r>
          </w:p>
        </w:tc>
        <w:tc>
          <w:tcPr>
            <w:tcW w:w="5242" w:type="dxa"/>
          </w:tcPr>
          <w:p w14:paraId="68602F97" w14:textId="77777777" w:rsidR="00A01CB5" w:rsidRPr="002F6D73" w:rsidRDefault="00A01CB5" w:rsidP="00A01CB5">
            <w:pPr>
              <w:pStyle w:val="ListParagraph"/>
              <w:numPr>
                <w:ilvl w:val="0"/>
                <w:numId w:val="29"/>
              </w:numPr>
              <w:tabs>
                <w:tab w:val="left" w:pos="313"/>
              </w:tabs>
              <w:ind w:left="0" w:firstLine="0"/>
              <w:jc w:val="both"/>
              <w:rPr>
                <w:rFonts w:ascii="Arial" w:hAnsi="Arial" w:cs="Arial"/>
                <w:sz w:val="20"/>
                <w:szCs w:val="20"/>
              </w:rPr>
            </w:pPr>
            <w:r w:rsidRPr="002F6D73">
              <w:rPr>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4D0E9C4E" w14:textId="77777777" w:rsidR="00A01CB5" w:rsidRPr="002F6D73" w:rsidRDefault="00A01CB5" w:rsidP="00A01CB5">
            <w:pPr>
              <w:jc w:val="both"/>
              <w:rPr>
                <w:rFonts w:ascii="Arial" w:hAnsi="Arial" w:cs="Arial"/>
                <w:sz w:val="20"/>
                <w:szCs w:val="20"/>
              </w:rPr>
            </w:pPr>
            <w:r w:rsidRPr="002F6D73">
              <w:rPr>
                <w:rFonts w:ascii="Arial" w:hAnsi="Arial" w:cs="Arial"/>
                <w:sz w:val="20"/>
                <w:szCs w:val="20"/>
              </w:rPr>
              <w:t>Užpildoma SPS priede „Siūlomų specialistų sąrašo forma“ pateikta lentelė.</w:t>
            </w:r>
          </w:p>
          <w:p w14:paraId="5F79C49F" w14:textId="448F3E1E" w:rsidR="009A0BEB" w:rsidRPr="002F6D73" w:rsidRDefault="00A01CB5" w:rsidP="002F6D73">
            <w:pPr>
              <w:pStyle w:val="ListParagraph"/>
              <w:numPr>
                <w:ilvl w:val="0"/>
                <w:numId w:val="29"/>
              </w:numPr>
              <w:tabs>
                <w:tab w:val="left" w:pos="313"/>
              </w:tabs>
              <w:ind w:left="30" w:hanging="30"/>
              <w:jc w:val="both"/>
              <w:rPr>
                <w:rFonts w:ascii="Arial" w:hAnsi="Arial" w:cs="Arial"/>
                <w:sz w:val="20"/>
                <w:szCs w:val="20"/>
              </w:rPr>
            </w:pPr>
            <w:r w:rsidRPr="002F6D73">
              <w:rPr>
                <w:rFonts w:ascii="Arial" w:hAnsi="Arial" w:cs="Arial"/>
                <w:sz w:val="20"/>
                <w:szCs w:val="20"/>
              </w:rPr>
              <w:t>aukštalipio darbų vadovo pažymėjimo, išduoto akredituotos įstaigos, kopija.</w:t>
            </w:r>
          </w:p>
        </w:tc>
        <w:tc>
          <w:tcPr>
            <w:tcW w:w="3683" w:type="dxa"/>
          </w:tcPr>
          <w:p w14:paraId="51773A9F" w14:textId="77777777" w:rsidR="00A01CB5" w:rsidRDefault="00A01CB5" w:rsidP="00A01CB5">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610C166" w14:textId="77777777" w:rsidR="00A01CB5" w:rsidRDefault="00A01CB5" w:rsidP="00A01CB5">
            <w:pPr>
              <w:jc w:val="both"/>
              <w:rPr>
                <w:rFonts w:ascii="Arial" w:hAnsi="Arial" w:cs="Arial"/>
                <w:sz w:val="20"/>
                <w:szCs w:val="20"/>
              </w:rPr>
            </w:pPr>
          </w:p>
          <w:p w14:paraId="2BD84584" w14:textId="77777777" w:rsidR="00A01CB5" w:rsidRDefault="00A01CB5" w:rsidP="00A01CB5">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742566F" w14:textId="77777777" w:rsidR="00E31835" w:rsidRDefault="00E31835" w:rsidP="00A01CB5">
            <w:pPr>
              <w:jc w:val="both"/>
              <w:rPr>
                <w:rFonts w:ascii="Arial" w:hAnsi="Arial" w:cs="Arial"/>
                <w:sz w:val="20"/>
                <w:szCs w:val="20"/>
              </w:rPr>
            </w:pPr>
          </w:p>
          <w:p w14:paraId="0E52083F" w14:textId="6AE4C15F" w:rsidR="009A0BEB" w:rsidRPr="00FE5275" w:rsidRDefault="00A01CB5" w:rsidP="006E54C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9A0BEB" w:rsidRPr="00FE5275" w14:paraId="0179483E" w14:textId="77777777" w:rsidTr="006E54C0">
        <w:tc>
          <w:tcPr>
            <w:tcW w:w="704" w:type="dxa"/>
          </w:tcPr>
          <w:p w14:paraId="01FEFB4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B489816" w14:textId="15ED8029" w:rsidR="009A0BEB" w:rsidRPr="002F6D73" w:rsidRDefault="000E0F73" w:rsidP="006E54C0">
            <w:pPr>
              <w:jc w:val="both"/>
              <w:rPr>
                <w:rFonts w:ascii="Arial" w:hAnsi="Arial" w:cs="Arial"/>
                <w:i/>
                <w:iCs/>
                <w:color w:val="FF0000"/>
                <w:sz w:val="20"/>
                <w:szCs w:val="20"/>
              </w:rPr>
            </w:pPr>
            <w:r w:rsidRPr="002F6D73">
              <w:rPr>
                <w:rFonts w:ascii="Arial" w:hAnsi="Arial" w:cs="Arial"/>
                <w:sz w:val="20"/>
                <w:szCs w:val="20"/>
              </w:rPr>
              <w:t xml:space="preserve">Tiekėjas turi bent 1 (vieną) specialistą - </w:t>
            </w:r>
            <w:r w:rsidRPr="002F6D73">
              <w:rPr>
                <w:rFonts w:ascii="Arial" w:hAnsi="Arial" w:cs="Arial"/>
                <w:b/>
                <w:bCs/>
                <w:sz w:val="20"/>
                <w:szCs w:val="20"/>
              </w:rPr>
              <w:t>aukštalipį</w:t>
            </w:r>
            <w:r w:rsidRPr="002F6D73">
              <w:rPr>
                <w:rFonts w:ascii="Arial" w:hAnsi="Arial" w:cs="Arial"/>
                <w:sz w:val="20"/>
                <w:szCs w:val="20"/>
              </w:rPr>
              <w:t>, turintį teisę dirbti aukštyje ir turintį aukštalipio pažymėjimą.</w:t>
            </w:r>
          </w:p>
        </w:tc>
        <w:tc>
          <w:tcPr>
            <w:tcW w:w="5242" w:type="dxa"/>
          </w:tcPr>
          <w:p w14:paraId="5B47FA63" w14:textId="77777777" w:rsidR="007C1489" w:rsidRPr="007C1489" w:rsidRDefault="007C1489" w:rsidP="0047028B">
            <w:pPr>
              <w:tabs>
                <w:tab w:val="left" w:pos="455"/>
              </w:tabs>
              <w:jc w:val="both"/>
              <w:rPr>
                <w:rFonts w:ascii="Arial" w:hAnsi="Arial" w:cs="Arial"/>
                <w:sz w:val="20"/>
                <w:szCs w:val="20"/>
              </w:rPr>
            </w:pPr>
            <w:r w:rsidRPr="007C1489">
              <w:rPr>
                <w:rFonts w:ascii="Arial" w:hAnsi="Arial" w:cs="Arial"/>
                <w:sz w:val="20"/>
                <w:szCs w:val="20"/>
              </w:rPr>
              <w:t>1)</w:t>
            </w:r>
            <w:r w:rsidRPr="007C1489">
              <w:rPr>
                <w:rFonts w:ascii="Arial" w:hAnsi="Arial" w:cs="Arial"/>
                <w:sz w:val="20"/>
                <w:szCs w:val="20"/>
              </w:rPr>
              <w:tab/>
              <w:t xml:space="preserve">tiekėjo personalo ar jo vadovaujančio personalo išsilavinimo, profesinės kvalifikacijos apibūdinimas. Informacija pateikiama apie kiekvieną siūlomą tiekėjo </w:t>
            </w:r>
            <w:r w:rsidRPr="007C1489">
              <w:rPr>
                <w:rFonts w:ascii="Arial" w:hAnsi="Arial" w:cs="Arial"/>
                <w:sz w:val="20"/>
                <w:szCs w:val="20"/>
              </w:rPr>
              <w:lastRenderedPageBreak/>
              <w:t>komandos specialistą, atitinkantį nustatytus kvalifikacijos reikalavimus.</w:t>
            </w:r>
          </w:p>
          <w:p w14:paraId="735D8BEB" w14:textId="77777777" w:rsidR="007C1489" w:rsidRPr="007C1489" w:rsidRDefault="007C1489" w:rsidP="0047028B">
            <w:pPr>
              <w:tabs>
                <w:tab w:val="left" w:pos="455"/>
              </w:tabs>
              <w:jc w:val="both"/>
              <w:rPr>
                <w:rFonts w:ascii="Arial" w:hAnsi="Arial" w:cs="Arial"/>
                <w:sz w:val="20"/>
                <w:szCs w:val="20"/>
              </w:rPr>
            </w:pPr>
            <w:r w:rsidRPr="007C1489">
              <w:rPr>
                <w:rFonts w:ascii="Arial" w:hAnsi="Arial" w:cs="Arial"/>
                <w:sz w:val="20"/>
                <w:szCs w:val="20"/>
              </w:rPr>
              <w:t>Užpildoma SPS priede „Siūlomų specialistų sąrašo forma“ pateikta lentelė.</w:t>
            </w:r>
          </w:p>
          <w:p w14:paraId="4D5EA584" w14:textId="66CD9C0C" w:rsidR="009A0BEB" w:rsidRPr="00FE5275" w:rsidRDefault="007C1489" w:rsidP="0047028B">
            <w:pPr>
              <w:tabs>
                <w:tab w:val="left" w:pos="455"/>
              </w:tabs>
              <w:jc w:val="both"/>
              <w:rPr>
                <w:rFonts w:ascii="Arial" w:hAnsi="Arial" w:cs="Arial"/>
                <w:sz w:val="20"/>
                <w:szCs w:val="20"/>
              </w:rPr>
            </w:pPr>
            <w:r w:rsidRPr="007C1489">
              <w:rPr>
                <w:rFonts w:ascii="Arial" w:hAnsi="Arial" w:cs="Arial"/>
                <w:sz w:val="20"/>
                <w:szCs w:val="20"/>
              </w:rPr>
              <w:t>2)</w:t>
            </w:r>
            <w:r w:rsidRPr="007C1489">
              <w:rPr>
                <w:rFonts w:ascii="Arial" w:hAnsi="Arial" w:cs="Arial"/>
                <w:sz w:val="20"/>
                <w:szCs w:val="20"/>
              </w:rPr>
              <w:tab/>
              <w:t>aukštalipio pažymėjimo, išduoto akredituotos įstaigos, kopija.</w:t>
            </w:r>
          </w:p>
        </w:tc>
        <w:tc>
          <w:tcPr>
            <w:tcW w:w="3683" w:type="dxa"/>
          </w:tcPr>
          <w:p w14:paraId="7E03DF5B" w14:textId="77777777" w:rsidR="007C1489" w:rsidRDefault="007C1489" w:rsidP="007C1489">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xml:space="preserve">) specialistai, atsižvelgiant į jų </w:t>
            </w:r>
            <w:r w:rsidRPr="0042619B">
              <w:rPr>
                <w:rFonts w:ascii="Arial" w:hAnsi="Arial" w:cs="Arial"/>
                <w:sz w:val="20"/>
                <w:szCs w:val="20"/>
              </w:rPr>
              <w:lastRenderedPageBreak/>
              <w:t>prisiimamus įsipareigojimus pirkimo sutarčiai vykdyti</w:t>
            </w:r>
            <w:r>
              <w:rPr>
                <w:rFonts w:ascii="Arial" w:hAnsi="Arial" w:cs="Arial"/>
                <w:sz w:val="20"/>
                <w:szCs w:val="20"/>
              </w:rPr>
              <w:t>.</w:t>
            </w:r>
          </w:p>
          <w:p w14:paraId="759C97B9" w14:textId="77777777" w:rsidR="007C1489" w:rsidRDefault="007C1489" w:rsidP="007C1489">
            <w:pPr>
              <w:jc w:val="both"/>
              <w:rPr>
                <w:rFonts w:ascii="Arial" w:hAnsi="Arial" w:cs="Arial"/>
                <w:sz w:val="20"/>
                <w:szCs w:val="20"/>
              </w:rPr>
            </w:pPr>
          </w:p>
          <w:p w14:paraId="1375832E" w14:textId="77777777" w:rsidR="007C1489" w:rsidRDefault="007C1489" w:rsidP="007C148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3493DF4" w14:textId="77777777" w:rsidR="00E31835" w:rsidRDefault="00E31835" w:rsidP="007C1489">
            <w:pPr>
              <w:jc w:val="both"/>
              <w:rPr>
                <w:rFonts w:ascii="Arial" w:hAnsi="Arial" w:cs="Arial"/>
                <w:sz w:val="20"/>
                <w:szCs w:val="20"/>
              </w:rPr>
            </w:pPr>
          </w:p>
          <w:p w14:paraId="0975A64B" w14:textId="58BFBEE8" w:rsidR="009A0BEB" w:rsidRPr="00FE5275" w:rsidRDefault="007C1489" w:rsidP="007C148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9A0BEB" w:rsidRPr="00FE5275" w14:paraId="539E0D4B" w14:textId="77777777" w:rsidTr="006E54C0">
        <w:tc>
          <w:tcPr>
            <w:tcW w:w="704" w:type="dxa"/>
          </w:tcPr>
          <w:p w14:paraId="24D52075"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1EA670D" w14:textId="195DE790" w:rsidR="009A0BEB" w:rsidRPr="0047028B" w:rsidRDefault="000C4FE7" w:rsidP="006E54C0">
            <w:pPr>
              <w:jc w:val="both"/>
              <w:rPr>
                <w:rFonts w:ascii="Arial" w:hAnsi="Arial" w:cs="Arial"/>
                <w:i/>
                <w:iCs/>
                <w:sz w:val="20"/>
                <w:szCs w:val="20"/>
              </w:rPr>
            </w:pPr>
            <w:r w:rsidRPr="0047028B">
              <w:rPr>
                <w:rFonts w:ascii="Arial" w:eastAsia="Calibri" w:hAnsi="Arial" w:cs="Arial"/>
                <w:kern w:val="0"/>
                <w:sz w:val="20"/>
                <w:szCs w:val="20"/>
                <w14:ligatures w14:val="none"/>
              </w:rPr>
              <w:t xml:space="preserve">Tiekėjas turi  bent 1 (vieną) specialistą – </w:t>
            </w:r>
            <w:r w:rsidRPr="0047028B">
              <w:rPr>
                <w:rFonts w:ascii="Arial" w:eastAsia="Calibri" w:hAnsi="Arial" w:cs="Arial"/>
                <w:b/>
                <w:bCs/>
                <w:kern w:val="0"/>
                <w:sz w:val="20"/>
                <w:szCs w:val="20"/>
                <w14:ligatures w14:val="none"/>
              </w:rPr>
              <w:t>kėlimo kranų darbo vadovą</w:t>
            </w:r>
            <w:r w:rsidRPr="0047028B">
              <w:rPr>
                <w:rFonts w:ascii="Arial" w:eastAsia="Calibri" w:hAnsi="Arial" w:cs="Arial"/>
                <w:kern w:val="0"/>
                <w:sz w:val="20"/>
                <w:szCs w:val="20"/>
                <w14:ligatures w14:val="none"/>
              </w:rPr>
              <w:t>, kuris turi kėlimo kranų darbų vadovo kvalifikaciją.</w:t>
            </w:r>
          </w:p>
        </w:tc>
        <w:tc>
          <w:tcPr>
            <w:tcW w:w="5242" w:type="dxa"/>
          </w:tcPr>
          <w:p w14:paraId="5957F87D" w14:textId="77777777" w:rsidR="0047028B" w:rsidRPr="0047028B" w:rsidRDefault="0047028B" w:rsidP="0047028B">
            <w:pPr>
              <w:tabs>
                <w:tab w:val="left" w:pos="455"/>
              </w:tabs>
              <w:jc w:val="both"/>
              <w:rPr>
                <w:rFonts w:ascii="Arial" w:hAnsi="Arial" w:cs="Arial"/>
                <w:sz w:val="20"/>
                <w:szCs w:val="20"/>
              </w:rPr>
            </w:pPr>
            <w:r w:rsidRPr="0047028B">
              <w:rPr>
                <w:rFonts w:ascii="Arial" w:hAnsi="Arial" w:cs="Arial"/>
                <w:sz w:val="20"/>
                <w:szCs w:val="20"/>
              </w:rPr>
              <w:t>1)</w:t>
            </w:r>
            <w:r w:rsidRPr="0047028B">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1EE4A78F" w14:textId="77777777" w:rsidR="0047028B" w:rsidRPr="0047028B" w:rsidRDefault="0047028B" w:rsidP="0047028B">
            <w:pPr>
              <w:tabs>
                <w:tab w:val="left" w:pos="455"/>
              </w:tabs>
              <w:jc w:val="both"/>
              <w:rPr>
                <w:rFonts w:ascii="Arial" w:hAnsi="Arial" w:cs="Arial"/>
                <w:sz w:val="20"/>
                <w:szCs w:val="20"/>
              </w:rPr>
            </w:pPr>
            <w:r w:rsidRPr="0047028B">
              <w:rPr>
                <w:rFonts w:ascii="Arial" w:hAnsi="Arial" w:cs="Arial"/>
                <w:sz w:val="20"/>
                <w:szCs w:val="20"/>
              </w:rPr>
              <w:t>Užpildoma SPS priede „Siūlomų specialistų sąrašo forma“ pateikta lentelė.</w:t>
            </w:r>
          </w:p>
          <w:p w14:paraId="57E5C17D" w14:textId="44FCCBC0" w:rsidR="009A0BEB" w:rsidRPr="00FE5275" w:rsidRDefault="0047028B" w:rsidP="0047028B">
            <w:pPr>
              <w:tabs>
                <w:tab w:val="left" w:pos="455"/>
              </w:tabs>
              <w:jc w:val="both"/>
              <w:rPr>
                <w:rFonts w:ascii="Arial" w:hAnsi="Arial" w:cs="Arial"/>
                <w:sz w:val="20"/>
                <w:szCs w:val="20"/>
              </w:rPr>
            </w:pPr>
            <w:r w:rsidRPr="0047028B">
              <w:rPr>
                <w:rFonts w:ascii="Arial" w:hAnsi="Arial" w:cs="Arial"/>
                <w:sz w:val="20"/>
                <w:szCs w:val="20"/>
              </w:rPr>
              <w:t>2)</w:t>
            </w:r>
            <w:r w:rsidRPr="0047028B">
              <w:rPr>
                <w:rFonts w:ascii="Arial" w:hAnsi="Arial" w:cs="Arial"/>
                <w:sz w:val="20"/>
                <w:szCs w:val="20"/>
              </w:rPr>
              <w:tab/>
              <w:t>kėlimo kranų darbų vadovo pažymėjimo, išduoto akredituotos įstaigos, kopija.</w:t>
            </w:r>
          </w:p>
        </w:tc>
        <w:tc>
          <w:tcPr>
            <w:tcW w:w="3683" w:type="dxa"/>
          </w:tcPr>
          <w:p w14:paraId="2749870C" w14:textId="77777777" w:rsidR="0047028B" w:rsidRDefault="0047028B" w:rsidP="0047028B">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ACE9566" w14:textId="77777777" w:rsidR="0047028B" w:rsidRDefault="0047028B" w:rsidP="0047028B">
            <w:pPr>
              <w:jc w:val="both"/>
              <w:rPr>
                <w:rFonts w:ascii="Arial" w:hAnsi="Arial" w:cs="Arial"/>
                <w:sz w:val="20"/>
                <w:szCs w:val="20"/>
              </w:rPr>
            </w:pPr>
          </w:p>
          <w:p w14:paraId="7246532D" w14:textId="77777777" w:rsidR="0047028B" w:rsidRDefault="0047028B" w:rsidP="0047028B">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4AD3384" w14:textId="0EF1DF7C" w:rsidR="009A0BEB" w:rsidRPr="00FE5275" w:rsidRDefault="0047028B" w:rsidP="0047028B">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tc>
      </w:tr>
      <w:tr w:rsidR="009A0BEB" w:rsidRPr="00FE5275" w14:paraId="0C8418C2" w14:textId="77777777" w:rsidTr="006E54C0">
        <w:tc>
          <w:tcPr>
            <w:tcW w:w="704" w:type="dxa"/>
          </w:tcPr>
          <w:p w14:paraId="7170D4E1"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1311FD82" w14:textId="1FF5C91F" w:rsidR="009A0BEB" w:rsidRPr="00E31835" w:rsidRDefault="00D54C5B" w:rsidP="006E54C0">
            <w:pPr>
              <w:jc w:val="both"/>
              <w:rPr>
                <w:rFonts w:ascii="Arial" w:hAnsi="Arial" w:cs="Arial"/>
                <w:i/>
                <w:iCs/>
                <w:sz w:val="20"/>
                <w:szCs w:val="20"/>
              </w:rPr>
            </w:pPr>
            <w:r w:rsidRPr="00E31835">
              <w:rPr>
                <w:rFonts w:ascii="Arial" w:hAnsi="Arial" w:cs="Arial"/>
                <w:sz w:val="20"/>
                <w:szCs w:val="20"/>
              </w:rPr>
              <w:t xml:space="preserve">Tiekėjas turi bent 1 (vieną) specialistą – </w:t>
            </w:r>
            <w:r w:rsidRPr="00E31835">
              <w:rPr>
                <w:rFonts w:ascii="Arial" w:hAnsi="Arial" w:cs="Arial"/>
                <w:b/>
                <w:bCs/>
                <w:sz w:val="20"/>
                <w:szCs w:val="20"/>
              </w:rPr>
              <w:t>krovinių kabinėtoją</w:t>
            </w:r>
            <w:r w:rsidRPr="00E31835">
              <w:rPr>
                <w:rFonts w:ascii="Arial" w:hAnsi="Arial" w:cs="Arial"/>
                <w:sz w:val="20"/>
                <w:szCs w:val="20"/>
              </w:rPr>
              <w:t>, kuris turi krovinių kabinėtojo kvalifikaciją.</w:t>
            </w:r>
          </w:p>
        </w:tc>
        <w:tc>
          <w:tcPr>
            <w:tcW w:w="5242" w:type="dxa"/>
          </w:tcPr>
          <w:p w14:paraId="193459FE" w14:textId="77777777" w:rsidR="00A74A69" w:rsidRPr="00A74A69" w:rsidRDefault="00A74A69" w:rsidP="00A74A69">
            <w:pPr>
              <w:tabs>
                <w:tab w:val="left" w:pos="466"/>
              </w:tabs>
              <w:jc w:val="both"/>
              <w:rPr>
                <w:rFonts w:ascii="Arial" w:hAnsi="Arial" w:cs="Arial"/>
                <w:sz w:val="20"/>
                <w:szCs w:val="20"/>
              </w:rPr>
            </w:pPr>
            <w:r w:rsidRPr="00A74A69">
              <w:rPr>
                <w:rFonts w:ascii="Arial" w:hAnsi="Arial" w:cs="Arial"/>
                <w:sz w:val="20"/>
                <w:szCs w:val="20"/>
              </w:rPr>
              <w:t>1)</w:t>
            </w:r>
            <w:r w:rsidRPr="00A74A69">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086D27AA" w14:textId="77777777" w:rsidR="00A74A69" w:rsidRPr="00A74A69" w:rsidRDefault="00A74A69" w:rsidP="00A74A69">
            <w:pPr>
              <w:tabs>
                <w:tab w:val="left" w:pos="466"/>
              </w:tabs>
              <w:jc w:val="both"/>
              <w:rPr>
                <w:rFonts w:ascii="Arial" w:hAnsi="Arial" w:cs="Arial"/>
                <w:sz w:val="20"/>
                <w:szCs w:val="20"/>
              </w:rPr>
            </w:pPr>
            <w:r w:rsidRPr="00A74A69">
              <w:rPr>
                <w:rFonts w:ascii="Arial" w:hAnsi="Arial" w:cs="Arial"/>
                <w:sz w:val="20"/>
                <w:szCs w:val="20"/>
              </w:rPr>
              <w:t>Užpildoma SPS priede „Siūlomų specialistų sąrašo forma“ pateikta lentelė.</w:t>
            </w:r>
          </w:p>
          <w:p w14:paraId="6B12231C" w14:textId="5E9755AF" w:rsidR="009A0BEB" w:rsidRPr="00FE5275" w:rsidRDefault="00A74A69" w:rsidP="00A74A69">
            <w:pPr>
              <w:tabs>
                <w:tab w:val="left" w:pos="466"/>
              </w:tabs>
              <w:jc w:val="both"/>
              <w:rPr>
                <w:rFonts w:ascii="Arial" w:hAnsi="Arial" w:cs="Arial"/>
                <w:sz w:val="20"/>
                <w:szCs w:val="20"/>
              </w:rPr>
            </w:pPr>
            <w:r w:rsidRPr="00A74A69">
              <w:rPr>
                <w:rFonts w:ascii="Arial" w:hAnsi="Arial" w:cs="Arial"/>
                <w:sz w:val="20"/>
                <w:szCs w:val="20"/>
              </w:rPr>
              <w:t>2)</w:t>
            </w:r>
            <w:r w:rsidRPr="00A74A69">
              <w:rPr>
                <w:rFonts w:ascii="Arial" w:hAnsi="Arial" w:cs="Arial"/>
                <w:sz w:val="20"/>
                <w:szCs w:val="20"/>
              </w:rPr>
              <w:tab/>
              <w:t>Pažymėjimas pagal mokymo programos valstybinį kodą 260073205 arba kitas lygiavertis dokumentas.</w:t>
            </w:r>
          </w:p>
        </w:tc>
        <w:tc>
          <w:tcPr>
            <w:tcW w:w="3683" w:type="dxa"/>
          </w:tcPr>
          <w:p w14:paraId="684CB0C8" w14:textId="77777777" w:rsidR="00A74A69" w:rsidRDefault="00A74A69" w:rsidP="00A74A6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126DFB7" w14:textId="77777777" w:rsidR="00A74A69" w:rsidRDefault="00A74A69" w:rsidP="00A74A69">
            <w:pPr>
              <w:jc w:val="both"/>
              <w:rPr>
                <w:rFonts w:ascii="Arial" w:hAnsi="Arial" w:cs="Arial"/>
                <w:sz w:val="20"/>
                <w:szCs w:val="20"/>
              </w:rPr>
            </w:pPr>
          </w:p>
          <w:p w14:paraId="2B616160" w14:textId="77777777" w:rsidR="00A74A69" w:rsidRDefault="00A74A69" w:rsidP="00A74A6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E27A4ED" w14:textId="77777777" w:rsidR="00E31835" w:rsidRDefault="00E31835" w:rsidP="00A74A69">
            <w:pPr>
              <w:jc w:val="both"/>
              <w:rPr>
                <w:rFonts w:ascii="Arial" w:hAnsi="Arial" w:cs="Arial"/>
                <w:sz w:val="20"/>
                <w:szCs w:val="20"/>
              </w:rPr>
            </w:pPr>
          </w:p>
          <w:p w14:paraId="34FDED44" w14:textId="51E156F2" w:rsidR="009A0BEB" w:rsidRPr="00FE5275" w:rsidRDefault="00A74A69" w:rsidP="00A74A6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9A0BEB" w:rsidRPr="00FE5275" w14:paraId="65A2AC32" w14:textId="77777777" w:rsidTr="006E54C0">
        <w:tc>
          <w:tcPr>
            <w:tcW w:w="704" w:type="dxa"/>
          </w:tcPr>
          <w:p w14:paraId="42B66FCB"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76DB7E1" w14:textId="55C3BACD" w:rsidR="009A0BEB" w:rsidRPr="00E31835" w:rsidRDefault="006137B5" w:rsidP="006E54C0">
            <w:pPr>
              <w:jc w:val="both"/>
              <w:rPr>
                <w:rFonts w:ascii="Arial" w:hAnsi="Arial" w:cs="Arial"/>
                <w:i/>
                <w:iCs/>
                <w:sz w:val="20"/>
                <w:szCs w:val="20"/>
              </w:rPr>
            </w:pPr>
            <w:r w:rsidRPr="00E31835">
              <w:rPr>
                <w:rFonts w:ascii="Arial" w:hAnsi="Arial" w:cs="Arial"/>
                <w:sz w:val="20"/>
                <w:szCs w:val="20"/>
              </w:rPr>
              <w:t xml:space="preserve">Tiekėjas turi  bent 1 (vieną) specialistą – </w:t>
            </w:r>
            <w:r w:rsidRPr="00E31835">
              <w:rPr>
                <w:rFonts w:ascii="Arial" w:hAnsi="Arial" w:cs="Arial"/>
                <w:b/>
                <w:bCs/>
                <w:sz w:val="20"/>
                <w:szCs w:val="20"/>
              </w:rPr>
              <w:t>nuo žemės valdomų tiltinių kranų operatorių</w:t>
            </w:r>
            <w:r w:rsidRPr="00E31835">
              <w:rPr>
                <w:rFonts w:ascii="Arial" w:hAnsi="Arial" w:cs="Arial"/>
                <w:sz w:val="20"/>
                <w:szCs w:val="20"/>
              </w:rPr>
              <w:t>, kuris turi tiltinių kranų operatoriaus kvalifikaciją.</w:t>
            </w:r>
          </w:p>
        </w:tc>
        <w:tc>
          <w:tcPr>
            <w:tcW w:w="5242" w:type="dxa"/>
          </w:tcPr>
          <w:p w14:paraId="455D03DA" w14:textId="77777777" w:rsidR="00E31835" w:rsidRPr="00E31835" w:rsidRDefault="00E31835" w:rsidP="00E31835">
            <w:pPr>
              <w:tabs>
                <w:tab w:val="left" w:pos="455"/>
              </w:tabs>
              <w:jc w:val="both"/>
              <w:rPr>
                <w:rFonts w:ascii="Arial" w:hAnsi="Arial" w:cs="Arial"/>
                <w:sz w:val="20"/>
                <w:szCs w:val="20"/>
              </w:rPr>
            </w:pPr>
            <w:r w:rsidRPr="00E31835">
              <w:rPr>
                <w:rFonts w:ascii="Arial" w:hAnsi="Arial" w:cs="Arial"/>
                <w:sz w:val="20"/>
                <w:szCs w:val="20"/>
              </w:rPr>
              <w:t>1)</w:t>
            </w:r>
            <w:r w:rsidRPr="00E31835">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1C698ABA" w14:textId="77777777" w:rsidR="00E31835" w:rsidRPr="00E31835" w:rsidRDefault="00E31835" w:rsidP="00E31835">
            <w:pPr>
              <w:tabs>
                <w:tab w:val="left" w:pos="455"/>
              </w:tabs>
              <w:jc w:val="both"/>
              <w:rPr>
                <w:rFonts w:ascii="Arial" w:hAnsi="Arial" w:cs="Arial"/>
                <w:sz w:val="20"/>
                <w:szCs w:val="20"/>
              </w:rPr>
            </w:pPr>
            <w:r w:rsidRPr="00E31835">
              <w:rPr>
                <w:rFonts w:ascii="Arial" w:hAnsi="Arial" w:cs="Arial"/>
                <w:sz w:val="20"/>
                <w:szCs w:val="20"/>
              </w:rPr>
              <w:t>Užpildoma SPS priede „Siūlomų specialistų sąrašo forma“ pateikta lentelė.</w:t>
            </w:r>
          </w:p>
          <w:p w14:paraId="3654332A" w14:textId="17FBD4D2" w:rsidR="009A0BEB" w:rsidRPr="00FE5275" w:rsidRDefault="00E31835" w:rsidP="00E31835">
            <w:pPr>
              <w:tabs>
                <w:tab w:val="left" w:pos="455"/>
              </w:tabs>
              <w:jc w:val="both"/>
              <w:rPr>
                <w:rFonts w:ascii="Arial" w:hAnsi="Arial" w:cs="Arial"/>
                <w:sz w:val="20"/>
                <w:szCs w:val="20"/>
              </w:rPr>
            </w:pPr>
            <w:r w:rsidRPr="00E31835">
              <w:rPr>
                <w:rFonts w:ascii="Arial" w:hAnsi="Arial" w:cs="Arial"/>
                <w:sz w:val="20"/>
                <w:szCs w:val="20"/>
              </w:rPr>
              <w:t>2)</w:t>
            </w:r>
            <w:r w:rsidRPr="00E31835">
              <w:rPr>
                <w:rFonts w:ascii="Arial" w:hAnsi="Arial" w:cs="Arial"/>
                <w:sz w:val="20"/>
                <w:szCs w:val="20"/>
              </w:rPr>
              <w:tab/>
              <w:t>Pažymėjimas pagal mokymo programos valstybinį kodą 262104104 arba kitas lygiavertis dokumentas.</w:t>
            </w:r>
          </w:p>
        </w:tc>
        <w:tc>
          <w:tcPr>
            <w:tcW w:w="3683" w:type="dxa"/>
          </w:tcPr>
          <w:p w14:paraId="3BC70EAE" w14:textId="77777777" w:rsidR="00E31835" w:rsidRDefault="00E31835" w:rsidP="00E31835">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5E8AFC88" w14:textId="77777777" w:rsidR="00E31835" w:rsidRDefault="00E31835" w:rsidP="00E31835">
            <w:pPr>
              <w:jc w:val="both"/>
              <w:rPr>
                <w:rFonts w:ascii="Arial" w:hAnsi="Arial" w:cs="Arial"/>
                <w:sz w:val="20"/>
                <w:szCs w:val="20"/>
              </w:rPr>
            </w:pPr>
          </w:p>
          <w:p w14:paraId="1506C6A6" w14:textId="77777777" w:rsidR="00E31835" w:rsidRDefault="00E31835" w:rsidP="00E31835">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FFF8E98" w14:textId="77777777" w:rsidR="00E31835" w:rsidRDefault="00E31835" w:rsidP="00E31835">
            <w:pPr>
              <w:jc w:val="both"/>
              <w:rPr>
                <w:rFonts w:ascii="Arial" w:hAnsi="Arial" w:cs="Arial"/>
                <w:sz w:val="20"/>
                <w:szCs w:val="20"/>
              </w:rPr>
            </w:pPr>
          </w:p>
          <w:p w14:paraId="06B4EADC" w14:textId="4A0E3137" w:rsidR="009A0BEB" w:rsidRPr="00FE5275" w:rsidRDefault="00E31835" w:rsidP="00E31835">
            <w:pPr>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tc>
      </w:tr>
      <w:tr w:rsidR="00756C21" w:rsidRPr="00FE5275" w14:paraId="2F1245F5" w14:textId="77777777" w:rsidTr="00756C21">
        <w:tc>
          <w:tcPr>
            <w:tcW w:w="704" w:type="dxa"/>
            <w:shd w:val="clear" w:color="auto" w:fill="D9E2F3" w:themeFill="accent1" w:themeFillTint="33"/>
          </w:tcPr>
          <w:p w14:paraId="2CB4F5CC" w14:textId="77777777" w:rsidR="00756C21" w:rsidRPr="00FE5275" w:rsidRDefault="00756C21" w:rsidP="00756C21">
            <w:pPr>
              <w:pStyle w:val="ListParagraph"/>
              <w:ind w:left="0"/>
              <w:rPr>
                <w:rFonts w:ascii="Arial" w:hAnsi="Arial" w:cs="Arial"/>
                <w:sz w:val="20"/>
                <w:szCs w:val="20"/>
              </w:rPr>
            </w:pPr>
          </w:p>
        </w:tc>
        <w:tc>
          <w:tcPr>
            <w:tcW w:w="14028" w:type="dxa"/>
            <w:gridSpan w:val="3"/>
            <w:shd w:val="clear" w:color="auto" w:fill="D9E2F3" w:themeFill="accent1" w:themeFillTint="33"/>
          </w:tcPr>
          <w:p w14:paraId="7D227C94" w14:textId="24FA0B1E" w:rsidR="00756C21" w:rsidRPr="00FE5275" w:rsidRDefault="00756C21" w:rsidP="006E54C0">
            <w:pPr>
              <w:jc w:val="both"/>
              <w:rPr>
                <w:rFonts w:ascii="Arial" w:hAnsi="Arial" w:cs="Arial"/>
                <w:sz w:val="20"/>
                <w:szCs w:val="20"/>
              </w:rPr>
            </w:pPr>
            <w:r w:rsidRPr="00C741F8">
              <w:rPr>
                <w:rFonts w:ascii="Arial" w:hAnsi="Arial" w:cs="Arial"/>
                <w:b/>
                <w:bCs/>
                <w:sz w:val="20"/>
                <w:szCs w:val="20"/>
              </w:rPr>
              <w:t>I</w:t>
            </w:r>
            <w:r>
              <w:rPr>
                <w:rFonts w:ascii="Arial" w:hAnsi="Arial" w:cs="Arial"/>
                <w:b/>
                <w:bCs/>
                <w:sz w:val="20"/>
                <w:szCs w:val="20"/>
              </w:rPr>
              <w:t xml:space="preserve"> </w:t>
            </w:r>
            <w:r w:rsidRPr="00C741F8">
              <w:rPr>
                <w:rFonts w:ascii="Arial" w:hAnsi="Arial" w:cs="Arial"/>
                <w:b/>
                <w:bCs/>
                <w:sz w:val="20"/>
                <w:szCs w:val="20"/>
              </w:rPr>
              <w:t>pirkimo objekto dali</w:t>
            </w:r>
            <w:r>
              <w:rPr>
                <w:rFonts w:ascii="Arial" w:hAnsi="Arial" w:cs="Arial"/>
                <w:b/>
                <w:bCs/>
                <w:sz w:val="20"/>
                <w:szCs w:val="20"/>
              </w:rPr>
              <w:t>s</w:t>
            </w:r>
          </w:p>
        </w:tc>
      </w:tr>
      <w:tr w:rsidR="00047B5E" w:rsidRPr="00FE5275" w14:paraId="657C0099" w14:textId="77777777" w:rsidTr="006E54C0">
        <w:tc>
          <w:tcPr>
            <w:tcW w:w="704" w:type="dxa"/>
          </w:tcPr>
          <w:p w14:paraId="6B129C25" w14:textId="77777777" w:rsidR="00047B5E" w:rsidRPr="00FE5275" w:rsidRDefault="00047B5E" w:rsidP="00047B5E">
            <w:pPr>
              <w:pStyle w:val="ListParagraph"/>
              <w:numPr>
                <w:ilvl w:val="0"/>
                <w:numId w:val="19"/>
              </w:numPr>
              <w:ind w:left="0" w:firstLine="0"/>
              <w:rPr>
                <w:rFonts w:ascii="Arial" w:hAnsi="Arial" w:cs="Arial"/>
                <w:sz w:val="20"/>
                <w:szCs w:val="20"/>
              </w:rPr>
            </w:pPr>
          </w:p>
        </w:tc>
        <w:tc>
          <w:tcPr>
            <w:tcW w:w="5103" w:type="dxa"/>
          </w:tcPr>
          <w:p w14:paraId="0EBA7AED" w14:textId="77777777" w:rsidR="00047B5E" w:rsidRPr="00047B5E" w:rsidRDefault="00047B5E" w:rsidP="00047B5E">
            <w:pPr>
              <w:jc w:val="both"/>
              <w:rPr>
                <w:rFonts w:ascii="Arial" w:hAnsi="Arial" w:cs="Arial"/>
                <w:bCs/>
                <w:spacing w:val="2"/>
                <w:sz w:val="20"/>
                <w:szCs w:val="20"/>
              </w:rPr>
            </w:pPr>
            <w:r w:rsidRPr="00047B5E">
              <w:rPr>
                <w:rFonts w:ascii="Arial" w:hAnsi="Arial" w:cs="Arial"/>
                <w:bCs/>
                <w:spacing w:val="2"/>
                <w:sz w:val="20"/>
                <w:szCs w:val="20"/>
              </w:rPr>
              <w:t>Tiekėjas turi įrankius, įrenginius ir technines priemones, reikalingas sutarčiai vykdyti</w:t>
            </w:r>
            <w:r w:rsidRPr="00047B5E" w:rsidDel="00E521DB">
              <w:rPr>
                <w:rFonts w:ascii="Arial" w:hAnsi="Arial" w:cs="Arial"/>
                <w:bCs/>
                <w:spacing w:val="2"/>
                <w:sz w:val="20"/>
                <w:szCs w:val="20"/>
              </w:rPr>
              <w:t xml:space="preserve"> </w:t>
            </w:r>
            <w:proofErr w:type="spellStart"/>
            <w:r w:rsidRPr="00047B5E">
              <w:rPr>
                <w:rFonts w:ascii="Arial" w:hAnsi="Arial" w:cs="Arial"/>
                <w:bCs/>
                <w:spacing w:val="2"/>
                <w:sz w:val="20"/>
                <w:szCs w:val="20"/>
              </w:rPr>
              <w:t>t.y</w:t>
            </w:r>
            <w:proofErr w:type="spellEnd"/>
            <w:r w:rsidRPr="00047B5E">
              <w:rPr>
                <w:rFonts w:ascii="Arial" w:hAnsi="Arial" w:cs="Arial"/>
                <w:bCs/>
                <w:spacing w:val="2"/>
                <w:sz w:val="20"/>
                <w:szCs w:val="20"/>
              </w:rPr>
              <w:t>.:</w:t>
            </w:r>
          </w:p>
          <w:p w14:paraId="230A90FE" w14:textId="3BB93C32" w:rsidR="00047B5E" w:rsidRDefault="00047B5E" w:rsidP="00047B5E">
            <w:pPr>
              <w:jc w:val="both"/>
              <w:rPr>
                <w:rFonts w:ascii="Arial" w:hAnsi="Arial" w:cs="Arial"/>
                <w:bCs/>
                <w:spacing w:val="2"/>
                <w:sz w:val="20"/>
                <w:szCs w:val="20"/>
              </w:rPr>
            </w:pPr>
            <w:r w:rsidRPr="00047B5E">
              <w:rPr>
                <w:rFonts w:ascii="Arial" w:hAnsi="Arial" w:cs="Arial"/>
                <w:bCs/>
                <w:spacing w:val="2"/>
                <w:sz w:val="20"/>
                <w:szCs w:val="20"/>
              </w:rPr>
              <w:t xml:space="preserve">- Teikėjas turi turėti </w:t>
            </w:r>
            <w:r w:rsidR="008D3366">
              <w:rPr>
                <w:rFonts w:ascii="Arial" w:hAnsi="Arial" w:cs="Arial"/>
                <w:bCs/>
                <w:spacing w:val="2"/>
                <w:sz w:val="20"/>
                <w:szCs w:val="20"/>
              </w:rPr>
              <w:t>ne mažiau kaip 1 (vieną)</w:t>
            </w:r>
            <w:r w:rsidRPr="00047B5E">
              <w:rPr>
                <w:rFonts w:ascii="Arial" w:hAnsi="Arial" w:cs="Arial"/>
                <w:bCs/>
                <w:spacing w:val="2"/>
                <w:sz w:val="20"/>
                <w:szCs w:val="20"/>
              </w:rPr>
              <w:t xml:space="preserve"> aukšto galingumo sauso produkto siurbimo mašin</w:t>
            </w:r>
            <w:r w:rsidR="008D3366">
              <w:rPr>
                <w:rFonts w:ascii="Arial" w:hAnsi="Arial" w:cs="Arial"/>
                <w:bCs/>
                <w:spacing w:val="2"/>
                <w:sz w:val="20"/>
                <w:szCs w:val="20"/>
              </w:rPr>
              <w:t>ą</w:t>
            </w:r>
            <w:r w:rsidRPr="00047B5E">
              <w:rPr>
                <w:rFonts w:ascii="Arial" w:hAnsi="Arial" w:cs="Arial"/>
                <w:bCs/>
                <w:spacing w:val="2"/>
                <w:sz w:val="20"/>
                <w:szCs w:val="20"/>
              </w:rPr>
              <w:t>.</w:t>
            </w:r>
          </w:p>
          <w:p w14:paraId="75FF1880" w14:textId="77777777" w:rsidR="00A77F92" w:rsidRPr="00047B5E" w:rsidRDefault="00A77F92" w:rsidP="00047B5E">
            <w:pPr>
              <w:jc w:val="both"/>
              <w:rPr>
                <w:rFonts w:ascii="Arial" w:hAnsi="Arial" w:cs="Arial"/>
                <w:bCs/>
                <w:spacing w:val="2"/>
                <w:sz w:val="20"/>
                <w:szCs w:val="20"/>
              </w:rPr>
            </w:pPr>
          </w:p>
          <w:p w14:paraId="7C74F956" w14:textId="192562E1" w:rsidR="00047B5E" w:rsidRPr="00435290" w:rsidRDefault="00047B5E" w:rsidP="00047B5E">
            <w:pPr>
              <w:jc w:val="both"/>
              <w:rPr>
                <w:rFonts w:ascii="Arial" w:hAnsi="Arial" w:cs="Arial"/>
                <w:i/>
                <w:iCs/>
                <w:sz w:val="20"/>
                <w:szCs w:val="20"/>
              </w:rPr>
            </w:pPr>
            <w:r w:rsidRPr="00047B5E">
              <w:rPr>
                <w:rFonts w:ascii="Arial" w:hAnsi="Arial" w:cs="Arial"/>
                <w:bCs/>
                <w:spacing w:val="2"/>
                <w:sz w:val="20"/>
                <w:szCs w:val="20"/>
              </w:rPr>
              <w:t>Pastaba: aukšto galingumo sauso produkto siurbimo įranga turi būti sumontuota automobiliuose.</w:t>
            </w:r>
          </w:p>
        </w:tc>
        <w:tc>
          <w:tcPr>
            <w:tcW w:w="5242" w:type="dxa"/>
          </w:tcPr>
          <w:p w14:paraId="30D4680E" w14:textId="77777777" w:rsidR="00B468AB" w:rsidRPr="00B468AB" w:rsidRDefault="00B468AB" w:rsidP="00B468AB">
            <w:pPr>
              <w:jc w:val="both"/>
              <w:rPr>
                <w:rFonts w:ascii="Arial" w:hAnsi="Arial" w:cs="Arial"/>
                <w:sz w:val="20"/>
                <w:szCs w:val="20"/>
              </w:rPr>
            </w:pPr>
            <w:r w:rsidRPr="00B468AB">
              <w:rPr>
                <w:rFonts w:ascii="Arial" w:hAnsi="Arial" w:cs="Arial"/>
                <w:sz w:val="20"/>
                <w:szCs w:val="20"/>
              </w:rPr>
              <w:t xml:space="preserve">Įrangos aprašymas, sąrašas  ir įrangos prieinamumą pagrindžiantys dokumentai (nuomos sutarčių, preliminarių sutarčių ar kitokių nuomos, panaudos, įsigijimo galimybes patvirtinančių dokumentų kopijos).  </w:t>
            </w:r>
          </w:p>
          <w:p w14:paraId="2E8E4BC8" w14:textId="5FA8B827" w:rsidR="00047B5E" w:rsidRPr="00FE5275" w:rsidRDefault="00B468AB" w:rsidP="00B468AB">
            <w:pPr>
              <w:jc w:val="both"/>
              <w:rPr>
                <w:rFonts w:ascii="Arial" w:hAnsi="Arial" w:cs="Arial"/>
                <w:sz w:val="20"/>
                <w:szCs w:val="20"/>
              </w:rPr>
            </w:pPr>
            <w:r w:rsidRPr="00B468AB">
              <w:rPr>
                <w:rFonts w:ascii="Arial" w:hAnsi="Arial" w:cs="Arial"/>
                <w:sz w:val="20"/>
                <w:szCs w:val="20"/>
              </w:rPr>
              <w:t>Užpildomas pasiūlymo formos priedas</w:t>
            </w:r>
          </w:p>
        </w:tc>
        <w:tc>
          <w:tcPr>
            <w:tcW w:w="3683" w:type="dxa"/>
          </w:tcPr>
          <w:p w14:paraId="23FE1518" w14:textId="4EFF5F39" w:rsidR="00047B5E" w:rsidRPr="00FE5275" w:rsidRDefault="00047B5E" w:rsidP="00047B5E">
            <w:pPr>
              <w:jc w:val="both"/>
              <w:rPr>
                <w:rFonts w:ascii="Arial" w:hAnsi="Arial" w:cs="Arial"/>
                <w:sz w:val="20"/>
                <w:szCs w:val="20"/>
              </w:rPr>
            </w:pPr>
          </w:p>
        </w:tc>
      </w:tr>
      <w:tr w:rsidR="00ED1C00" w:rsidRPr="00FE5275" w14:paraId="7416B7EC" w14:textId="77777777" w:rsidTr="00ED1C00">
        <w:tc>
          <w:tcPr>
            <w:tcW w:w="704" w:type="dxa"/>
            <w:shd w:val="clear" w:color="auto" w:fill="D9E2F3" w:themeFill="accent1" w:themeFillTint="33"/>
          </w:tcPr>
          <w:p w14:paraId="30DE74BB" w14:textId="77777777" w:rsidR="00ED1C00" w:rsidRPr="00FE5275" w:rsidRDefault="00ED1C00" w:rsidP="00ED1C00">
            <w:pPr>
              <w:pStyle w:val="ListParagraph"/>
              <w:ind w:left="0"/>
              <w:rPr>
                <w:rFonts w:ascii="Arial" w:hAnsi="Arial" w:cs="Arial"/>
                <w:sz w:val="20"/>
                <w:szCs w:val="20"/>
              </w:rPr>
            </w:pPr>
          </w:p>
        </w:tc>
        <w:tc>
          <w:tcPr>
            <w:tcW w:w="14028" w:type="dxa"/>
            <w:gridSpan w:val="3"/>
            <w:shd w:val="clear" w:color="auto" w:fill="D9E2F3" w:themeFill="accent1" w:themeFillTint="33"/>
          </w:tcPr>
          <w:p w14:paraId="23D66CC0" w14:textId="03B09A60" w:rsidR="00ED1C00" w:rsidRPr="00FE5275" w:rsidRDefault="00ED1C00" w:rsidP="00047B5E">
            <w:pPr>
              <w:jc w:val="both"/>
              <w:rPr>
                <w:rFonts w:ascii="Arial" w:hAnsi="Arial" w:cs="Arial"/>
                <w:sz w:val="20"/>
                <w:szCs w:val="20"/>
              </w:rPr>
            </w:pPr>
            <w:r w:rsidRPr="00C741F8">
              <w:rPr>
                <w:rFonts w:ascii="Arial" w:hAnsi="Arial" w:cs="Arial"/>
                <w:b/>
                <w:bCs/>
                <w:sz w:val="20"/>
                <w:szCs w:val="20"/>
              </w:rPr>
              <w:t>I</w:t>
            </w:r>
            <w:r>
              <w:rPr>
                <w:rFonts w:ascii="Arial" w:hAnsi="Arial" w:cs="Arial"/>
                <w:b/>
                <w:bCs/>
                <w:sz w:val="20"/>
                <w:szCs w:val="20"/>
              </w:rPr>
              <w:t xml:space="preserve">I </w:t>
            </w:r>
            <w:r w:rsidRPr="00C741F8">
              <w:rPr>
                <w:rFonts w:ascii="Arial" w:hAnsi="Arial" w:cs="Arial"/>
                <w:b/>
                <w:bCs/>
                <w:sz w:val="20"/>
                <w:szCs w:val="20"/>
              </w:rPr>
              <w:t>pirkimo objekto dali</w:t>
            </w:r>
            <w:r>
              <w:rPr>
                <w:rFonts w:ascii="Arial" w:hAnsi="Arial" w:cs="Arial"/>
                <w:b/>
                <w:bCs/>
                <w:sz w:val="20"/>
                <w:szCs w:val="20"/>
              </w:rPr>
              <w:t>s</w:t>
            </w:r>
          </w:p>
        </w:tc>
      </w:tr>
      <w:tr w:rsidR="00047B5E" w:rsidRPr="00FE5275" w14:paraId="1FDE5CBD" w14:textId="77777777" w:rsidTr="006E54C0">
        <w:tc>
          <w:tcPr>
            <w:tcW w:w="704" w:type="dxa"/>
          </w:tcPr>
          <w:p w14:paraId="269ABF17" w14:textId="77777777" w:rsidR="00047B5E" w:rsidRPr="00FE5275" w:rsidRDefault="00047B5E" w:rsidP="00047B5E">
            <w:pPr>
              <w:pStyle w:val="ListParagraph"/>
              <w:numPr>
                <w:ilvl w:val="0"/>
                <w:numId w:val="19"/>
              </w:numPr>
              <w:ind w:left="0" w:firstLine="0"/>
              <w:rPr>
                <w:rFonts w:ascii="Arial" w:hAnsi="Arial" w:cs="Arial"/>
                <w:sz w:val="20"/>
                <w:szCs w:val="20"/>
              </w:rPr>
            </w:pPr>
          </w:p>
        </w:tc>
        <w:tc>
          <w:tcPr>
            <w:tcW w:w="5103" w:type="dxa"/>
          </w:tcPr>
          <w:p w14:paraId="1FD7B7A4" w14:textId="77777777" w:rsidR="007B1707" w:rsidRPr="007B1707" w:rsidRDefault="007B1707" w:rsidP="007B1707">
            <w:pPr>
              <w:jc w:val="both"/>
              <w:rPr>
                <w:rFonts w:ascii="Arial" w:hAnsi="Arial" w:cs="Arial"/>
                <w:sz w:val="20"/>
                <w:szCs w:val="20"/>
              </w:rPr>
            </w:pPr>
            <w:r w:rsidRPr="007B1707">
              <w:rPr>
                <w:rFonts w:ascii="Arial" w:hAnsi="Arial" w:cs="Arial"/>
                <w:sz w:val="20"/>
                <w:szCs w:val="20"/>
              </w:rPr>
              <w:t xml:space="preserve">Tiekėjas turi įrankius, įrenginius ir technines priemones, reikalingas sutarčiai vykdyti </w:t>
            </w:r>
            <w:proofErr w:type="spellStart"/>
            <w:r w:rsidRPr="007B1707">
              <w:rPr>
                <w:rFonts w:ascii="Arial" w:hAnsi="Arial" w:cs="Arial"/>
                <w:sz w:val="20"/>
                <w:szCs w:val="20"/>
              </w:rPr>
              <w:t>t.y</w:t>
            </w:r>
            <w:proofErr w:type="spellEnd"/>
            <w:r w:rsidRPr="007B1707">
              <w:rPr>
                <w:rFonts w:ascii="Arial" w:hAnsi="Arial" w:cs="Arial"/>
                <w:sz w:val="20"/>
                <w:szCs w:val="20"/>
              </w:rPr>
              <w:t>.:</w:t>
            </w:r>
          </w:p>
          <w:p w14:paraId="31ACD4CA" w14:textId="01C702D5" w:rsidR="007B1707" w:rsidRPr="007B1707" w:rsidRDefault="007B1707" w:rsidP="007B1707">
            <w:pPr>
              <w:jc w:val="both"/>
              <w:rPr>
                <w:rFonts w:ascii="Arial" w:hAnsi="Arial" w:cs="Arial"/>
                <w:sz w:val="20"/>
                <w:szCs w:val="20"/>
              </w:rPr>
            </w:pPr>
            <w:r w:rsidRPr="007B1707">
              <w:rPr>
                <w:rFonts w:ascii="Arial" w:hAnsi="Arial" w:cs="Arial"/>
                <w:sz w:val="20"/>
                <w:szCs w:val="20"/>
              </w:rPr>
              <w:t>- Teikėjas turi turėti</w:t>
            </w:r>
            <w:r w:rsidR="009E594A">
              <w:rPr>
                <w:rFonts w:ascii="Arial" w:hAnsi="Arial" w:cs="Arial"/>
                <w:sz w:val="20"/>
                <w:szCs w:val="20"/>
              </w:rPr>
              <w:t xml:space="preserve"> ne mažiau kaip 1 (vieną) </w:t>
            </w:r>
            <w:r w:rsidRPr="007B1707">
              <w:rPr>
                <w:rFonts w:ascii="Arial" w:hAnsi="Arial" w:cs="Arial"/>
                <w:sz w:val="20"/>
                <w:szCs w:val="20"/>
              </w:rPr>
              <w:t>didelio slėgio (išvystomas slėgis 1100 bar,) šlapio plovimo automobil</w:t>
            </w:r>
            <w:r w:rsidR="009E594A">
              <w:rPr>
                <w:rFonts w:ascii="Arial" w:hAnsi="Arial" w:cs="Arial"/>
                <w:sz w:val="20"/>
                <w:szCs w:val="20"/>
              </w:rPr>
              <w:t>į</w:t>
            </w:r>
            <w:r w:rsidRPr="007B1707">
              <w:rPr>
                <w:rFonts w:ascii="Arial" w:hAnsi="Arial" w:cs="Arial"/>
                <w:sz w:val="20"/>
                <w:szCs w:val="20"/>
              </w:rPr>
              <w:t>. Turi būti numatyta galimybė keisti plovimo slėgį nuo minimalios slėgio vertės iki maksimalaus slėgio</w:t>
            </w:r>
          </w:p>
          <w:p w14:paraId="4E6C046D" w14:textId="77777777" w:rsidR="007B1707" w:rsidRPr="007B1707" w:rsidRDefault="007B1707" w:rsidP="007B1707">
            <w:pPr>
              <w:jc w:val="both"/>
              <w:rPr>
                <w:rFonts w:ascii="Arial" w:hAnsi="Arial" w:cs="Arial"/>
                <w:sz w:val="20"/>
                <w:szCs w:val="20"/>
              </w:rPr>
            </w:pPr>
          </w:p>
          <w:p w14:paraId="19A18DA1" w14:textId="20F2A889" w:rsidR="00047B5E" w:rsidRPr="00435290" w:rsidRDefault="007B1707" w:rsidP="007B1707">
            <w:pPr>
              <w:jc w:val="both"/>
              <w:rPr>
                <w:rFonts w:ascii="Arial" w:hAnsi="Arial" w:cs="Arial"/>
                <w:i/>
                <w:iCs/>
                <w:sz w:val="20"/>
                <w:szCs w:val="20"/>
              </w:rPr>
            </w:pPr>
            <w:r w:rsidRPr="007B1707">
              <w:rPr>
                <w:rFonts w:ascii="Arial" w:hAnsi="Arial" w:cs="Arial"/>
                <w:sz w:val="20"/>
                <w:szCs w:val="20"/>
              </w:rPr>
              <w:t>Pastaba: aukšto slėgio plovimo įranga turi būti sumontuota hidrodinaminiuose automobiliuose.</w:t>
            </w:r>
          </w:p>
        </w:tc>
        <w:tc>
          <w:tcPr>
            <w:tcW w:w="5242" w:type="dxa"/>
          </w:tcPr>
          <w:p w14:paraId="7D2915A9" w14:textId="77777777" w:rsidR="002E3DEA" w:rsidRPr="002E3DEA" w:rsidRDefault="002E3DEA" w:rsidP="002E3DEA">
            <w:pPr>
              <w:jc w:val="both"/>
              <w:rPr>
                <w:rFonts w:ascii="Arial" w:hAnsi="Arial" w:cs="Arial"/>
                <w:sz w:val="20"/>
                <w:szCs w:val="20"/>
              </w:rPr>
            </w:pPr>
            <w:r w:rsidRPr="002E3DEA">
              <w:rPr>
                <w:rFonts w:ascii="Arial" w:hAnsi="Arial" w:cs="Arial"/>
                <w:sz w:val="20"/>
                <w:szCs w:val="20"/>
              </w:rPr>
              <w:t xml:space="preserve">Įrangos aprašymas, sąrašas  ir įrangos prieinamumą pagrindžiantys dokumentai (nuomos sutarčių, preliminarių sutarčių ar kitokių nuomos, panaudos, įsigijimo galimybes patvirtinančių dokumentų kopijos).  </w:t>
            </w:r>
          </w:p>
          <w:p w14:paraId="65C31CC6" w14:textId="2C30EDEE" w:rsidR="00047B5E" w:rsidRPr="00FE5275" w:rsidRDefault="002E3DEA" w:rsidP="002E3DEA">
            <w:pPr>
              <w:jc w:val="both"/>
              <w:rPr>
                <w:rFonts w:ascii="Arial" w:hAnsi="Arial" w:cs="Arial"/>
                <w:sz w:val="20"/>
                <w:szCs w:val="20"/>
              </w:rPr>
            </w:pPr>
            <w:r w:rsidRPr="002E3DEA">
              <w:rPr>
                <w:rFonts w:ascii="Arial" w:hAnsi="Arial" w:cs="Arial"/>
                <w:sz w:val="20"/>
                <w:szCs w:val="20"/>
              </w:rPr>
              <w:t>Užpildomas pasiūlymo formos priedas</w:t>
            </w:r>
          </w:p>
        </w:tc>
        <w:tc>
          <w:tcPr>
            <w:tcW w:w="3683" w:type="dxa"/>
          </w:tcPr>
          <w:p w14:paraId="0933B61E" w14:textId="77777777" w:rsidR="00047B5E" w:rsidRPr="00FE5275" w:rsidRDefault="00047B5E" w:rsidP="00047B5E">
            <w:pPr>
              <w:jc w:val="both"/>
              <w:rPr>
                <w:rFonts w:ascii="Arial" w:hAnsi="Arial" w:cs="Arial"/>
                <w:sz w:val="20"/>
                <w:szCs w:val="20"/>
              </w:rPr>
            </w:pPr>
          </w:p>
        </w:tc>
      </w:tr>
      <w:tr w:rsidR="00047B5E" w:rsidRPr="00FE5275" w14:paraId="534376CE" w14:textId="77777777" w:rsidTr="006E54C0">
        <w:tc>
          <w:tcPr>
            <w:tcW w:w="704" w:type="dxa"/>
          </w:tcPr>
          <w:p w14:paraId="612FE757" w14:textId="77777777" w:rsidR="00047B5E" w:rsidRPr="00FE5275" w:rsidRDefault="00047B5E" w:rsidP="00047B5E">
            <w:pPr>
              <w:pStyle w:val="ListParagraph"/>
              <w:numPr>
                <w:ilvl w:val="0"/>
                <w:numId w:val="19"/>
              </w:numPr>
              <w:ind w:left="0" w:firstLine="0"/>
              <w:rPr>
                <w:rFonts w:ascii="Arial" w:hAnsi="Arial" w:cs="Arial"/>
                <w:sz w:val="20"/>
                <w:szCs w:val="20"/>
              </w:rPr>
            </w:pPr>
          </w:p>
        </w:tc>
        <w:tc>
          <w:tcPr>
            <w:tcW w:w="5103" w:type="dxa"/>
          </w:tcPr>
          <w:p w14:paraId="4909BF62" w14:textId="77777777" w:rsidR="00A54FFC" w:rsidRPr="00A54FFC" w:rsidRDefault="00A54FFC" w:rsidP="00A54FFC">
            <w:pPr>
              <w:jc w:val="both"/>
              <w:rPr>
                <w:rFonts w:ascii="Arial" w:hAnsi="Arial" w:cs="Arial"/>
                <w:sz w:val="20"/>
                <w:szCs w:val="20"/>
              </w:rPr>
            </w:pPr>
            <w:r w:rsidRPr="00A54FFC">
              <w:rPr>
                <w:rFonts w:ascii="Arial" w:hAnsi="Arial" w:cs="Arial"/>
                <w:sz w:val="20"/>
                <w:szCs w:val="20"/>
              </w:rPr>
              <w:t xml:space="preserve">Tiekėjas turi įrankius, įrenginius ir technines priemones, reikalingas sutarčiai vykdyti </w:t>
            </w:r>
            <w:proofErr w:type="spellStart"/>
            <w:r w:rsidRPr="00A54FFC">
              <w:rPr>
                <w:rFonts w:ascii="Arial" w:hAnsi="Arial" w:cs="Arial"/>
                <w:sz w:val="20"/>
                <w:szCs w:val="20"/>
              </w:rPr>
              <w:t>t.y</w:t>
            </w:r>
            <w:proofErr w:type="spellEnd"/>
            <w:r w:rsidRPr="00A54FFC">
              <w:rPr>
                <w:rFonts w:ascii="Arial" w:hAnsi="Arial" w:cs="Arial"/>
                <w:sz w:val="20"/>
                <w:szCs w:val="20"/>
              </w:rPr>
              <w:t>.:</w:t>
            </w:r>
          </w:p>
          <w:p w14:paraId="15FFEA92" w14:textId="1381F66E" w:rsidR="00A54FFC" w:rsidRPr="00A54FFC" w:rsidRDefault="00A54FFC" w:rsidP="00A54FFC">
            <w:pPr>
              <w:tabs>
                <w:tab w:val="left" w:pos="184"/>
              </w:tabs>
              <w:jc w:val="both"/>
              <w:rPr>
                <w:rFonts w:ascii="Arial" w:hAnsi="Arial" w:cs="Arial"/>
                <w:sz w:val="20"/>
                <w:szCs w:val="20"/>
              </w:rPr>
            </w:pPr>
            <w:r w:rsidRPr="00A54FFC">
              <w:rPr>
                <w:rFonts w:ascii="Arial" w:hAnsi="Arial" w:cs="Arial"/>
                <w:sz w:val="20"/>
                <w:szCs w:val="20"/>
              </w:rPr>
              <w:t>-</w:t>
            </w:r>
            <w:r w:rsidRPr="00A54FFC">
              <w:rPr>
                <w:rFonts w:ascii="Arial" w:hAnsi="Arial" w:cs="Arial"/>
                <w:sz w:val="20"/>
                <w:szCs w:val="20"/>
              </w:rPr>
              <w:tab/>
              <w:t xml:space="preserve">Teikėjas turi turėti </w:t>
            </w:r>
            <w:r w:rsidR="00AB2B7F">
              <w:rPr>
                <w:rFonts w:ascii="Arial" w:hAnsi="Arial" w:cs="Arial"/>
                <w:sz w:val="20"/>
                <w:szCs w:val="20"/>
              </w:rPr>
              <w:t xml:space="preserve">ne mažiau kaip 1 (vieną) </w:t>
            </w:r>
            <w:r w:rsidRPr="00A54FFC">
              <w:rPr>
                <w:rFonts w:ascii="Arial" w:hAnsi="Arial" w:cs="Arial"/>
                <w:sz w:val="20"/>
                <w:szCs w:val="20"/>
              </w:rPr>
              <w:t>hidrodinamin</w:t>
            </w:r>
            <w:r w:rsidR="00AB2B7F">
              <w:rPr>
                <w:rFonts w:ascii="Arial" w:hAnsi="Arial" w:cs="Arial"/>
                <w:sz w:val="20"/>
                <w:szCs w:val="20"/>
              </w:rPr>
              <w:t xml:space="preserve">į </w:t>
            </w:r>
            <w:r w:rsidRPr="00A54FFC">
              <w:rPr>
                <w:rFonts w:ascii="Arial" w:hAnsi="Arial" w:cs="Arial"/>
                <w:sz w:val="20"/>
                <w:szCs w:val="20"/>
              </w:rPr>
              <w:t>automobil</w:t>
            </w:r>
            <w:r w:rsidR="00AB2B7F">
              <w:rPr>
                <w:rFonts w:ascii="Arial" w:hAnsi="Arial" w:cs="Arial"/>
                <w:sz w:val="20"/>
                <w:szCs w:val="20"/>
              </w:rPr>
              <w:t>į</w:t>
            </w:r>
            <w:r w:rsidRPr="00A54FFC">
              <w:rPr>
                <w:rFonts w:ascii="Arial" w:hAnsi="Arial" w:cs="Arial"/>
                <w:sz w:val="20"/>
                <w:szCs w:val="20"/>
              </w:rPr>
              <w:t xml:space="preserve"> su vakuumine siurbimo įranga, galin</w:t>
            </w:r>
            <w:r w:rsidR="00AB2B7F">
              <w:rPr>
                <w:rFonts w:ascii="Arial" w:hAnsi="Arial" w:cs="Arial"/>
                <w:sz w:val="20"/>
                <w:szCs w:val="20"/>
              </w:rPr>
              <w:t>tį</w:t>
            </w:r>
            <w:r w:rsidRPr="00A54FFC">
              <w:rPr>
                <w:rFonts w:ascii="Arial" w:hAnsi="Arial" w:cs="Arial"/>
                <w:sz w:val="20"/>
                <w:szCs w:val="20"/>
              </w:rPr>
              <w:t xml:space="preserve"> vežti vandenį arba dumblą (minimalus talpos tūris 12000 L)</w:t>
            </w:r>
          </w:p>
          <w:p w14:paraId="15D69FF5" w14:textId="77777777" w:rsidR="00A54FFC" w:rsidRPr="00A54FFC" w:rsidRDefault="00A54FFC" w:rsidP="00A54FFC">
            <w:pPr>
              <w:jc w:val="both"/>
              <w:rPr>
                <w:rFonts w:ascii="Arial" w:hAnsi="Arial" w:cs="Arial"/>
                <w:sz w:val="20"/>
                <w:szCs w:val="20"/>
              </w:rPr>
            </w:pPr>
          </w:p>
          <w:p w14:paraId="6A070849" w14:textId="65C34754" w:rsidR="00047B5E" w:rsidRPr="008601E8" w:rsidRDefault="00A54FFC" w:rsidP="00A54FFC">
            <w:pPr>
              <w:jc w:val="both"/>
              <w:rPr>
                <w:rFonts w:ascii="Arial" w:hAnsi="Arial" w:cs="Arial"/>
                <w:i/>
                <w:iCs/>
                <w:sz w:val="20"/>
                <w:szCs w:val="20"/>
              </w:rPr>
            </w:pPr>
            <w:r w:rsidRPr="00A54FFC">
              <w:rPr>
                <w:rFonts w:ascii="Arial" w:hAnsi="Arial" w:cs="Arial"/>
                <w:sz w:val="20"/>
                <w:szCs w:val="20"/>
              </w:rPr>
              <w:lastRenderedPageBreak/>
              <w:t>Pastaba: aukšto slėgio plovimo įranga turi būti sumontuota hidrodinaminiuose automobiliuose</w:t>
            </w:r>
          </w:p>
        </w:tc>
        <w:tc>
          <w:tcPr>
            <w:tcW w:w="5242" w:type="dxa"/>
          </w:tcPr>
          <w:p w14:paraId="2EB6EA4C" w14:textId="77777777" w:rsidR="00A54FFC" w:rsidRPr="002E3DEA" w:rsidRDefault="00A54FFC" w:rsidP="00A54FFC">
            <w:pPr>
              <w:jc w:val="both"/>
              <w:rPr>
                <w:rFonts w:ascii="Arial" w:hAnsi="Arial" w:cs="Arial"/>
                <w:sz w:val="20"/>
                <w:szCs w:val="20"/>
              </w:rPr>
            </w:pPr>
            <w:r w:rsidRPr="002E3DEA">
              <w:rPr>
                <w:rFonts w:ascii="Arial" w:hAnsi="Arial" w:cs="Arial"/>
                <w:sz w:val="20"/>
                <w:szCs w:val="20"/>
              </w:rPr>
              <w:lastRenderedPageBreak/>
              <w:t xml:space="preserve">Įrangos aprašymas, sąrašas  ir įrangos prieinamumą pagrindžiantys dokumentai (nuomos sutarčių, preliminarių sutarčių ar kitokių nuomos, panaudos, įsigijimo galimybes patvirtinančių dokumentų kopijos).  </w:t>
            </w:r>
          </w:p>
          <w:p w14:paraId="789D8B27" w14:textId="3A4741B2" w:rsidR="00047B5E" w:rsidRPr="003D6B16" w:rsidRDefault="00A54FFC" w:rsidP="00A54FFC">
            <w:pPr>
              <w:pStyle w:val="ListParagraph"/>
              <w:tabs>
                <w:tab w:val="left" w:pos="318"/>
              </w:tabs>
              <w:ind w:left="0"/>
              <w:jc w:val="both"/>
              <w:rPr>
                <w:rFonts w:ascii="Arial" w:hAnsi="Arial" w:cs="Arial"/>
                <w:sz w:val="20"/>
                <w:szCs w:val="20"/>
              </w:rPr>
            </w:pPr>
            <w:r w:rsidRPr="002E3DEA">
              <w:rPr>
                <w:rFonts w:ascii="Arial" w:hAnsi="Arial" w:cs="Arial"/>
                <w:sz w:val="20"/>
                <w:szCs w:val="20"/>
              </w:rPr>
              <w:t>Užpildomas pasiūlymo formos priedas</w:t>
            </w:r>
          </w:p>
        </w:tc>
        <w:tc>
          <w:tcPr>
            <w:tcW w:w="3683" w:type="dxa"/>
          </w:tcPr>
          <w:p w14:paraId="45FB42EE" w14:textId="163451EC" w:rsidR="00047B5E" w:rsidRPr="00FE5275" w:rsidRDefault="00047B5E" w:rsidP="00047B5E">
            <w:pPr>
              <w:jc w:val="both"/>
              <w:rPr>
                <w:rFonts w:ascii="Arial" w:hAnsi="Arial" w:cs="Arial"/>
                <w:sz w:val="20"/>
                <w:szCs w:val="20"/>
              </w:rPr>
            </w:pP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AB57B" w14:textId="77777777" w:rsidR="00C2287F" w:rsidRDefault="00C2287F" w:rsidP="001C65C9">
      <w:pPr>
        <w:spacing w:after="0" w:line="240" w:lineRule="auto"/>
      </w:pPr>
      <w:r>
        <w:separator/>
      </w:r>
    </w:p>
  </w:endnote>
  <w:endnote w:type="continuationSeparator" w:id="0">
    <w:p w14:paraId="448874FA" w14:textId="77777777" w:rsidR="00C2287F" w:rsidRDefault="00C2287F" w:rsidP="001C65C9">
      <w:pPr>
        <w:spacing w:after="0" w:line="240" w:lineRule="auto"/>
      </w:pPr>
      <w:r>
        <w:continuationSeparator/>
      </w:r>
    </w:p>
  </w:endnote>
  <w:endnote w:type="continuationNotice" w:id="1">
    <w:p w14:paraId="0F67654D" w14:textId="77777777" w:rsidR="00C2287F" w:rsidRDefault="00C22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D7967" w14:textId="77777777" w:rsidR="00C2287F" w:rsidRDefault="00C2287F" w:rsidP="001C65C9">
      <w:pPr>
        <w:spacing w:after="0" w:line="240" w:lineRule="auto"/>
      </w:pPr>
      <w:r>
        <w:separator/>
      </w:r>
    </w:p>
  </w:footnote>
  <w:footnote w:type="continuationSeparator" w:id="0">
    <w:p w14:paraId="04DC460E" w14:textId="77777777" w:rsidR="00C2287F" w:rsidRDefault="00C2287F" w:rsidP="001C65C9">
      <w:pPr>
        <w:spacing w:after="0" w:line="240" w:lineRule="auto"/>
      </w:pPr>
      <w:r>
        <w:continuationSeparator/>
      </w:r>
    </w:p>
  </w:footnote>
  <w:footnote w:type="continuationNotice" w:id="1">
    <w:p w14:paraId="4CB354C0" w14:textId="77777777" w:rsidR="00C2287F" w:rsidRDefault="00C2287F">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D5436D"/>
    <w:multiLevelType w:val="hybridMultilevel"/>
    <w:tmpl w:val="E9BC5F80"/>
    <w:lvl w:ilvl="0" w:tplc="FFFFFFFF">
      <w:start w:val="1"/>
      <w:numFmt w:val="decimal"/>
      <w:lvlText w:val="%1)"/>
      <w:lvlJc w:val="left"/>
      <w:pPr>
        <w:ind w:left="2202" w:hanging="360"/>
      </w:pPr>
      <w:rPr>
        <w:rFonts w:hint="default"/>
      </w:rPr>
    </w:lvl>
    <w:lvl w:ilvl="1" w:tplc="FFFFFFFF" w:tentative="1">
      <w:start w:val="1"/>
      <w:numFmt w:val="lowerLetter"/>
      <w:lvlText w:val="%2."/>
      <w:lvlJc w:val="left"/>
      <w:pPr>
        <w:ind w:left="2922" w:hanging="360"/>
      </w:pPr>
    </w:lvl>
    <w:lvl w:ilvl="2" w:tplc="FFFFFFFF" w:tentative="1">
      <w:start w:val="1"/>
      <w:numFmt w:val="lowerRoman"/>
      <w:lvlText w:val="%3."/>
      <w:lvlJc w:val="right"/>
      <w:pPr>
        <w:ind w:left="3642" w:hanging="180"/>
      </w:pPr>
    </w:lvl>
    <w:lvl w:ilvl="3" w:tplc="FFFFFFFF" w:tentative="1">
      <w:start w:val="1"/>
      <w:numFmt w:val="decimal"/>
      <w:lvlText w:val="%4."/>
      <w:lvlJc w:val="left"/>
      <w:pPr>
        <w:ind w:left="4362" w:hanging="360"/>
      </w:pPr>
    </w:lvl>
    <w:lvl w:ilvl="4" w:tplc="FFFFFFFF" w:tentative="1">
      <w:start w:val="1"/>
      <w:numFmt w:val="lowerLetter"/>
      <w:lvlText w:val="%5."/>
      <w:lvlJc w:val="left"/>
      <w:pPr>
        <w:ind w:left="5082" w:hanging="360"/>
      </w:pPr>
    </w:lvl>
    <w:lvl w:ilvl="5" w:tplc="FFFFFFFF" w:tentative="1">
      <w:start w:val="1"/>
      <w:numFmt w:val="lowerRoman"/>
      <w:lvlText w:val="%6."/>
      <w:lvlJc w:val="right"/>
      <w:pPr>
        <w:ind w:left="5802" w:hanging="180"/>
      </w:pPr>
    </w:lvl>
    <w:lvl w:ilvl="6" w:tplc="FFFFFFFF" w:tentative="1">
      <w:start w:val="1"/>
      <w:numFmt w:val="decimal"/>
      <w:lvlText w:val="%7."/>
      <w:lvlJc w:val="left"/>
      <w:pPr>
        <w:ind w:left="6522" w:hanging="360"/>
      </w:pPr>
    </w:lvl>
    <w:lvl w:ilvl="7" w:tplc="FFFFFFFF" w:tentative="1">
      <w:start w:val="1"/>
      <w:numFmt w:val="lowerLetter"/>
      <w:lvlText w:val="%8."/>
      <w:lvlJc w:val="left"/>
      <w:pPr>
        <w:ind w:left="7242" w:hanging="360"/>
      </w:pPr>
    </w:lvl>
    <w:lvl w:ilvl="8" w:tplc="FFFFFFFF" w:tentative="1">
      <w:start w:val="1"/>
      <w:numFmt w:val="lowerRoman"/>
      <w:lvlText w:val="%9."/>
      <w:lvlJc w:val="right"/>
      <w:pPr>
        <w:ind w:left="7962"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070B59"/>
    <w:multiLevelType w:val="hybridMultilevel"/>
    <w:tmpl w:val="5B7048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D45277"/>
    <w:multiLevelType w:val="hybridMultilevel"/>
    <w:tmpl w:val="30B270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9"/>
  </w:num>
  <w:num w:numId="4" w16cid:durableId="42947886">
    <w:abstractNumId w:val="28"/>
  </w:num>
  <w:num w:numId="5" w16cid:durableId="1611467755">
    <w:abstractNumId w:val="25"/>
  </w:num>
  <w:num w:numId="6" w16cid:durableId="363751266">
    <w:abstractNumId w:val="24"/>
  </w:num>
  <w:num w:numId="7" w16cid:durableId="844562966">
    <w:abstractNumId w:val="17"/>
  </w:num>
  <w:num w:numId="8" w16cid:durableId="1682775066">
    <w:abstractNumId w:val="19"/>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20"/>
  </w:num>
  <w:num w:numId="15" w16cid:durableId="874342589">
    <w:abstractNumId w:val="22"/>
  </w:num>
  <w:num w:numId="16" w16cid:durableId="711466002">
    <w:abstractNumId w:val="7"/>
  </w:num>
  <w:num w:numId="17" w16cid:durableId="762535155">
    <w:abstractNumId w:val="2"/>
  </w:num>
  <w:num w:numId="18" w16cid:durableId="1587108810">
    <w:abstractNumId w:val="5"/>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7"/>
  </w:num>
  <w:num w:numId="26" w16cid:durableId="787970694">
    <w:abstractNumId w:val="11"/>
  </w:num>
  <w:num w:numId="27" w16cid:durableId="1946577717">
    <w:abstractNumId w:val="18"/>
  </w:num>
  <w:num w:numId="28" w16cid:durableId="1842313371">
    <w:abstractNumId w:val="26"/>
  </w:num>
  <w:num w:numId="29" w16cid:durableId="2078480515">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47B5E"/>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C4FE7"/>
    <w:rsid w:val="000D1235"/>
    <w:rsid w:val="000D1794"/>
    <w:rsid w:val="000D4FBE"/>
    <w:rsid w:val="000E0C96"/>
    <w:rsid w:val="000E0F73"/>
    <w:rsid w:val="000E18DA"/>
    <w:rsid w:val="000E3F6A"/>
    <w:rsid w:val="000E6A6D"/>
    <w:rsid w:val="000F0340"/>
    <w:rsid w:val="000F2A01"/>
    <w:rsid w:val="000F2A89"/>
    <w:rsid w:val="000F4563"/>
    <w:rsid w:val="0010195E"/>
    <w:rsid w:val="00101A9C"/>
    <w:rsid w:val="00105A39"/>
    <w:rsid w:val="00107560"/>
    <w:rsid w:val="00111495"/>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4415"/>
    <w:rsid w:val="00295A9F"/>
    <w:rsid w:val="002966EE"/>
    <w:rsid w:val="00297AAA"/>
    <w:rsid w:val="002A3341"/>
    <w:rsid w:val="002A6479"/>
    <w:rsid w:val="002B1CEB"/>
    <w:rsid w:val="002B3007"/>
    <w:rsid w:val="002C0FAB"/>
    <w:rsid w:val="002C2073"/>
    <w:rsid w:val="002C3039"/>
    <w:rsid w:val="002C40CB"/>
    <w:rsid w:val="002D189F"/>
    <w:rsid w:val="002D42F4"/>
    <w:rsid w:val="002D4ECA"/>
    <w:rsid w:val="002D6621"/>
    <w:rsid w:val="002D7062"/>
    <w:rsid w:val="002D70AC"/>
    <w:rsid w:val="002D71FC"/>
    <w:rsid w:val="002E3A16"/>
    <w:rsid w:val="002E3DEA"/>
    <w:rsid w:val="002F37A0"/>
    <w:rsid w:val="002F5B76"/>
    <w:rsid w:val="002F6D73"/>
    <w:rsid w:val="002F7B6D"/>
    <w:rsid w:val="00301F7C"/>
    <w:rsid w:val="0030297D"/>
    <w:rsid w:val="00310DFA"/>
    <w:rsid w:val="00311503"/>
    <w:rsid w:val="003148D6"/>
    <w:rsid w:val="00323C20"/>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5B5"/>
    <w:rsid w:val="003B3912"/>
    <w:rsid w:val="003B4CDB"/>
    <w:rsid w:val="003C2048"/>
    <w:rsid w:val="003C7067"/>
    <w:rsid w:val="003D017E"/>
    <w:rsid w:val="003D1655"/>
    <w:rsid w:val="003D2619"/>
    <w:rsid w:val="003E08BD"/>
    <w:rsid w:val="003E1E0E"/>
    <w:rsid w:val="003E235C"/>
    <w:rsid w:val="003E4C4D"/>
    <w:rsid w:val="003F2EEE"/>
    <w:rsid w:val="003F5709"/>
    <w:rsid w:val="003F7D75"/>
    <w:rsid w:val="004028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028B"/>
    <w:rsid w:val="0047412D"/>
    <w:rsid w:val="00475B77"/>
    <w:rsid w:val="0047743F"/>
    <w:rsid w:val="00477FDA"/>
    <w:rsid w:val="00480812"/>
    <w:rsid w:val="004815AD"/>
    <w:rsid w:val="00481E0B"/>
    <w:rsid w:val="004827EF"/>
    <w:rsid w:val="004839F5"/>
    <w:rsid w:val="004849FA"/>
    <w:rsid w:val="004A0C87"/>
    <w:rsid w:val="004A24CC"/>
    <w:rsid w:val="004A6433"/>
    <w:rsid w:val="004B258A"/>
    <w:rsid w:val="004B4E63"/>
    <w:rsid w:val="004B5FB1"/>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4964"/>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1442"/>
    <w:rsid w:val="00583548"/>
    <w:rsid w:val="0058463F"/>
    <w:rsid w:val="00584817"/>
    <w:rsid w:val="00584C4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2516"/>
    <w:rsid w:val="006034B7"/>
    <w:rsid w:val="00603C8B"/>
    <w:rsid w:val="00606524"/>
    <w:rsid w:val="00606C69"/>
    <w:rsid w:val="006137B5"/>
    <w:rsid w:val="00616888"/>
    <w:rsid w:val="00617779"/>
    <w:rsid w:val="00624A41"/>
    <w:rsid w:val="006275A5"/>
    <w:rsid w:val="006313EB"/>
    <w:rsid w:val="00631894"/>
    <w:rsid w:val="00634DA4"/>
    <w:rsid w:val="00636BBE"/>
    <w:rsid w:val="00640E4B"/>
    <w:rsid w:val="00642FC0"/>
    <w:rsid w:val="00643A02"/>
    <w:rsid w:val="00647519"/>
    <w:rsid w:val="00647F0D"/>
    <w:rsid w:val="00652F81"/>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05C5"/>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C21"/>
    <w:rsid w:val="00756F36"/>
    <w:rsid w:val="00761B67"/>
    <w:rsid w:val="0076246F"/>
    <w:rsid w:val="00765F70"/>
    <w:rsid w:val="007664E6"/>
    <w:rsid w:val="00766769"/>
    <w:rsid w:val="007670E7"/>
    <w:rsid w:val="007719BA"/>
    <w:rsid w:val="00772BE3"/>
    <w:rsid w:val="007757F6"/>
    <w:rsid w:val="00775F05"/>
    <w:rsid w:val="00777085"/>
    <w:rsid w:val="00781BA6"/>
    <w:rsid w:val="00782800"/>
    <w:rsid w:val="0078638B"/>
    <w:rsid w:val="00790130"/>
    <w:rsid w:val="00794423"/>
    <w:rsid w:val="00796654"/>
    <w:rsid w:val="007A1B64"/>
    <w:rsid w:val="007A49AC"/>
    <w:rsid w:val="007A54DB"/>
    <w:rsid w:val="007A76A9"/>
    <w:rsid w:val="007B1566"/>
    <w:rsid w:val="007B1707"/>
    <w:rsid w:val="007B2483"/>
    <w:rsid w:val="007B7DD0"/>
    <w:rsid w:val="007C1489"/>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E40"/>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B572F"/>
    <w:rsid w:val="008C0106"/>
    <w:rsid w:val="008C137B"/>
    <w:rsid w:val="008C32CB"/>
    <w:rsid w:val="008C5D35"/>
    <w:rsid w:val="008C61F5"/>
    <w:rsid w:val="008D1DE1"/>
    <w:rsid w:val="008D3366"/>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277"/>
    <w:rsid w:val="009353B1"/>
    <w:rsid w:val="0093733E"/>
    <w:rsid w:val="00937FE2"/>
    <w:rsid w:val="0094013F"/>
    <w:rsid w:val="00940245"/>
    <w:rsid w:val="00955443"/>
    <w:rsid w:val="00956DFB"/>
    <w:rsid w:val="00957528"/>
    <w:rsid w:val="00960EFA"/>
    <w:rsid w:val="009625B5"/>
    <w:rsid w:val="00963232"/>
    <w:rsid w:val="00975268"/>
    <w:rsid w:val="00980029"/>
    <w:rsid w:val="00982B52"/>
    <w:rsid w:val="009838B5"/>
    <w:rsid w:val="009849EE"/>
    <w:rsid w:val="00986277"/>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594A"/>
    <w:rsid w:val="009E7549"/>
    <w:rsid w:val="009F0BB1"/>
    <w:rsid w:val="009F26B3"/>
    <w:rsid w:val="009F3C36"/>
    <w:rsid w:val="009F71AA"/>
    <w:rsid w:val="00A01CB5"/>
    <w:rsid w:val="00A034DB"/>
    <w:rsid w:val="00A03BA2"/>
    <w:rsid w:val="00A07CA8"/>
    <w:rsid w:val="00A16093"/>
    <w:rsid w:val="00A1720C"/>
    <w:rsid w:val="00A27D31"/>
    <w:rsid w:val="00A31136"/>
    <w:rsid w:val="00A332C4"/>
    <w:rsid w:val="00A37738"/>
    <w:rsid w:val="00A37D45"/>
    <w:rsid w:val="00A4128C"/>
    <w:rsid w:val="00A4197A"/>
    <w:rsid w:val="00A47760"/>
    <w:rsid w:val="00A538E4"/>
    <w:rsid w:val="00A54E46"/>
    <w:rsid w:val="00A54FFC"/>
    <w:rsid w:val="00A55032"/>
    <w:rsid w:val="00A55370"/>
    <w:rsid w:val="00A5594C"/>
    <w:rsid w:val="00A6204E"/>
    <w:rsid w:val="00A62AFC"/>
    <w:rsid w:val="00A64F66"/>
    <w:rsid w:val="00A65CB9"/>
    <w:rsid w:val="00A66E67"/>
    <w:rsid w:val="00A74631"/>
    <w:rsid w:val="00A74A69"/>
    <w:rsid w:val="00A75820"/>
    <w:rsid w:val="00A77F92"/>
    <w:rsid w:val="00A8387F"/>
    <w:rsid w:val="00A84F76"/>
    <w:rsid w:val="00A91590"/>
    <w:rsid w:val="00A92BE7"/>
    <w:rsid w:val="00A95B20"/>
    <w:rsid w:val="00A9730B"/>
    <w:rsid w:val="00A97A2D"/>
    <w:rsid w:val="00AA346B"/>
    <w:rsid w:val="00AA725D"/>
    <w:rsid w:val="00AA784E"/>
    <w:rsid w:val="00AB14B2"/>
    <w:rsid w:val="00AB2315"/>
    <w:rsid w:val="00AB2B7F"/>
    <w:rsid w:val="00AB666D"/>
    <w:rsid w:val="00AC0C16"/>
    <w:rsid w:val="00AC4444"/>
    <w:rsid w:val="00AC4818"/>
    <w:rsid w:val="00AC6F97"/>
    <w:rsid w:val="00AD3825"/>
    <w:rsid w:val="00AD5F10"/>
    <w:rsid w:val="00AD6AA7"/>
    <w:rsid w:val="00AE3C26"/>
    <w:rsid w:val="00AE6453"/>
    <w:rsid w:val="00AF1FA1"/>
    <w:rsid w:val="00AF3F09"/>
    <w:rsid w:val="00AF416A"/>
    <w:rsid w:val="00B00091"/>
    <w:rsid w:val="00B0156E"/>
    <w:rsid w:val="00B07189"/>
    <w:rsid w:val="00B072ED"/>
    <w:rsid w:val="00B073BC"/>
    <w:rsid w:val="00B12F05"/>
    <w:rsid w:val="00B1361E"/>
    <w:rsid w:val="00B17567"/>
    <w:rsid w:val="00B20ABF"/>
    <w:rsid w:val="00B21342"/>
    <w:rsid w:val="00B236AD"/>
    <w:rsid w:val="00B263C2"/>
    <w:rsid w:val="00B34FCC"/>
    <w:rsid w:val="00B37450"/>
    <w:rsid w:val="00B411C7"/>
    <w:rsid w:val="00B418B7"/>
    <w:rsid w:val="00B468AB"/>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65914"/>
    <w:rsid w:val="00C765DE"/>
    <w:rsid w:val="00C777F2"/>
    <w:rsid w:val="00C865C4"/>
    <w:rsid w:val="00C87E6C"/>
    <w:rsid w:val="00C912CF"/>
    <w:rsid w:val="00C93635"/>
    <w:rsid w:val="00C93A78"/>
    <w:rsid w:val="00C95E36"/>
    <w:rsid w:val="00CA0311"/>
    <w:rsid w:val="00CA37DE"/>
    <w:rsid w:val="00CA3F03"/>
    <w:rsid w:val="00CA4D71"/>
    <w:rsid w:val="00CB1A07"/>
    <w:rsid w:val="00CB7981"/>
    <w:rsid w:val="00CC2320"/>
    <w:rsid w:val="00CC7B0C"/>
    <w:rsid w:val="00CD111E"/>
    <w:rsid w:val="00CD6310"/>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177B4"/>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1338"/>
    <w:rsid w:val="00D54C5B"/>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563F"/>
    <w:rsid w:val="00DB63BE"/>
    <w:rsid w:val="00DB6DA8"/>
    <w:rsid w:val="00DC499F"/>
    <w:rsid w:val="00DC586B"/>
    <w:rsid w:val="00DD5A3A"/>
    <w:rsid w:val="00DD6411"/>
    <w:rsid w:val="00DD6B08"/>
    <w:rsid w:val="00DE0890"/>
    <w:rsid w:val="00DE7A18"/>
    <w:rsid w:val="00DE7A21"/>
    <w:rsid w:val="00DF164E"/>
    <w:rsid w:val="00DF1999"/>
    <w:rsid w:val="00DF2836"/>
    <w:rsid w:val="00DF2E30"/>
    <w:rsid w:val="00DF6D97"/>
    <w:rsid w:val="00E00DFA"/>
    <w:rsid w:val="00E026BA"/>
    <w:rsid w:val="00E04804"/>
    <w:rsid w:val="00E05ED6"/>
    <w:rsid w:val="00E10E0F"/>
    <w:rsid w:val="00E13D0B"/>
    <w:rsid w:val="00E13DC7"/>
    <w:rsid w:val="00E15DDA"/>
    <w:rsid w:val="00E171AF"/>
    <w:rsid w:val="00E202E9"/>
    <w:rsid w:val="00E247F1"/>
    <w:rsid w:val="00E27702"/>
    <w:rsid w:val="00E30820"/>
    <w:rsid w:val="00E308F2"/>
    <w:rsid w:val="00E31835"/>
    <w:rsid w:val="00E3188E"/>
    <w:rsid w:val="00E34364"/>
    <w:rsid w:val="00E35ADC"/>
    <w:rsid w:val="00E37E6C"/>
    <w:rsid w:val="00E402AE"/>
    <w:rsid w:val="00E4273E"/>
    <w:rsid w:val="00E45451"/>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C00"/>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5D1"/>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0EE5"/>
    <w:rsid w:val="00FC49A2"/>
    <w:rsid w:val="00FC4B51"/>
    <w:rsid w:val="00FC62F8"/>
    <w:rsid w:val="00FD1E6D"/>
    <w:rsid w:val="00FD2A46"/>
    <w:rsid w:val="00FD3EE6"/>
    <w:rsid w:val="00FD492C"/>
    <w:rsid w:val="00FD53E4"/>
    <w:rsid w:val="00FD5C6D"/>
    <w:rsid w:val="00FE06C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58</TotalTime>
  <Pages>16</Pages>
  <Words>23120</Words>
  <Characters>13179</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77</cp:revision>
  <dcterms:created xsi:type="dcterms:W3CDTF">2025-01-21T08:31:00Z</dcterms:created>
  <dcterms:modified xsi:type="dcterms:W3CDTF">2025-12-12T11:37:00Z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